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69" w:type="dxa"/>
        <w:jc w:val="center"/>
        <w:tblInd w:w="-5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969"/>
      </w:tblGrid>
      <w:tr w:rsidR="004B660B" w:rsidRPr="00246E6F" w:rsidTr="00AF2AB9">
        <w:trPr>
          <w:cantSplit/>
          <w:trHeight w:val="493"/>
          <w:jc w:val="center"/>
        </w:trPr>
        <w:tc>
          <w:tcPr>
            <w:tcW w:w="10969" w:type="dxa"/>
            <w:tcBorders>
              <w:top w:val="nil"/>
              <w:left w:val="nil"/>
              <w:bottom w:val="nil"/>
              <w:right w:val="nil"/>
            </w:tcBorders>
            <w:shd w:val="clear" w:color="auto" w:fill="auto"/>
            <w:vAlign w:val="center"/>
          </w:tcPr>
          <w:p w:rsidR="004B660B" w:rsidRPr="00246E6F" w:rsidRDefault="00EA0B4A" w:rsidP="00246E6F">
            <w:pPr>
              <w:widowControl w:val="0"/>
              <w:spacing w:line="276" w:lineRule="auto"/>
              <w:rPr>
                <w:rFonts w:ascii="Arial" w:hAnsi="Arial" w:cs="Arial"/>
                <w:spacing w:val="0"/>
              </w:rPr>
            </w:pPr>
            <w:r w:rsidRPr="00246E6F">
              <w:rPr>
                <w:rFonts w:ascii="Arial" w:hAnsi="Arial" w:cs="Arial"/>
                <w:spacing w:val="0"/>
              </w:rPr>
              <w:t xml:space="preserve">This contract is to be used only for programs licensed under the </w:t>
            </w:r>
            <w:r w:rsidRPr="00246E6F">
              <w:rPr>
                <w:rFonts w:ascii="Arial" w:hAnsi="Arial" w:cs="Arial"/>
                <w:i/>
                <w:spacing w:val="0"/>
              </w:rPr>
              <w:t>Private Vocational Training Act</w:t>
            </w:r>
            <w:r w:rsidRPr="00246E6F">
              <w:rPr>
                <w:rFonts w:ascii="Arial" w:hAnsi="Arial" w:cs="Arial"/>
                <w:spacing w:val="0"/>
              </w:rPr>
              <w:t xml:space="preserve"> and </w:t>
            </w:r>
            <w:r w:rsidRPr="00246E6F">
              <w:rPr>
                <w:rFonts w:ascii="Arial" w:hAnsi="Arial" w:cs="Arial"/>
                <w:i/>
                <w:spacing w:val="0"/>
              </w:rPr>
              <w:t>Regulation</w:t>
            </w:r>
            <w:r w:rsidRPr="00246E6F">
              <w:rPr>
                <w:rFonts w:ascii="Arial" w:hAnsi="Arial" w:cs="Arial"/>
                <w:spacing w:val="0"/>
              </w:rPr>
              <w:t>. These programs appear on the Private Vocational Training License posted in the Institution. A copy of this contract signed by both the student and the Institution’s authorized representative must be provided to the student within 7 days of signing. Any changes made to this contract must be agreed to and initialed by both parties.</w:t>
            </w:r>
          </w:p>
        </w:tc>
      </w:tr>
    </w:tbl>
    <w:p w:rsidR="00794CC3" w:rsidRPr="00246E6F" w:rsidRDefault="00794CC3">
      <w:pPr>
        <w:rPr>
          <w:spacing w:val="0"/>
        </w:rPr>
      </w:pPr>
    </w:p>
    <w:tbl>
      <w:tblPr>
        <w:tblStyle w:val="TableGrid"/>
        <w:tblW w:w="10969" w:type="dxa"/>
        <w:jc w:val="center"/>
        <w:tblInd w:w="-5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035"/>
        <w:gridCol w:w="12"/>
        <w:gridCol w:w="2598"/>
        <w:gridCol w:w="3324"/>
      </w:tblGrid>
      <w:tr w:rsidR="00C81188" w:rsidRPr="00246E6F" w:rsidTr="00B0793F">
        <w:trPr>
          <w:cantSplit/>
          <w:trHeight w:val="144"/>
          <w:jc w:val="center"/>
        </w:trPr>
        <w:tc>
          <w:tcPr>
            <w:tcW w:w="10969" w:type="dxa"/>
            <w:gridSpan w:val="4"/>
            <w:tcBorders>
              <w:top w:val="nil"/>
              <w:left w:val="nil"/>
              <w:bottom w:val="single" w:sz="4" w:space="0" w:color="auto"/>
              <w:right w:val="nil"/>
            </w:tcBorders>
            <w:shd w:val="clear" w:color="auto" w:fill="0F243E" w:themeFill="text2" w:themeFillShade="80"/>
            <w:vAlign w:val="center"/>
          </w:tcPr>
          <w:p w:rsidR="00C81188" w:rsidRPr="00246E6F" w:rsidRDefault="00BD359C" w:rsidP="00016171">
            <w:pPr>
              <w:pStyle w:val="SectionHeading"/>
              <w:jc w:val="left"/>
              <w:rPr>
                <w:rFonts w:ascii="Arial" w:hAnsi="Arial" w:cs="Arial"/>
                <w:b/>
                <w:color w:val="FFFFFF" w:themeColor="background1"/>
                <w:spacing w:val="0"/>
                <w:sz w:val="18"/>
                <w:szCs w:val="18"/>
              </w:rPr>
            </w:pPr>
            <w:r w:rsidRPr="00246E6F">
              <w:rPr>
                <w:rFonts w:ascii="Arial" w:hAnsi="Arial" w:cs="Arial"/>
                <w:b/>
                <w:color w:val="FFFFFF" w:themeColor="background1"/>
                <w:spacing w:val="0"/>
                <w:sz w:val="18"/>
                <w:szCs w:val="18"/>
              </w:rPr>
              <w:t>institution</w:t>
            </w:r>
            <w:r w:rsidR="00C81188" w:rsidRPr="00246E6F">
              <w:rPr>
                <w:rFonts w:ascii="Arial" w:hAnsi="Arial" w:cs="Arial"/>
                <w:b/>
                <w:color w:val="FFFFFF" w:themeColor="background1"/>
                <w:spacing w:val="0"/>
                <w:sz w:val="18"/>
                <w:szCs w:val="18"/>
              </w:rPr>
              <w:t xml:space="preserve"> Information</w:t>
            </w:r>
          </w:p>
        </w:tc>
      </w:tr>
      <w:tr w:rsidR="0024648C" w:rsidRPr="00246E6F" w:rsidTr="00AF2AB9">
        <w:trPr>
          <w:cantSplit/>
          <w:trHeight w:val="288"/>
          <w:jc w:val="center"/>
        </w:trPr>
        <w:tc>
          <w:tcPr>
            <w:tcW w:w="10969" w:type="dxa"/>
            <w:gridSpan w:val="4"/>
            <w:tcBorders>
              <w:top w:val="single" w:sz="4" w:space="0" w:color="auto"/>
              <w:left w:val="nil"/>
              <w:bottom w:val="single" w:sz="4" w:space="0" w:color="auto"/>
              <w:right w:val="nil"/>
            </w:tcBorders>
            <w:shd w:val="clear" w:color="auto" w:fill="auto"/>
            <w:vAlign w:val="center"/>
          </w:tcPr>
          <w:p w:rsidR="0024648C" w:rsidRPr="00421CC3" w:rsidRDefault="00575A2B" w:rsidP="00925E54">
            <w:pPr>
              <w:rPr>
                <w:rFonts w:ascii="Arial" w:hAnsi="Arial" w:cs="Arial"/>
                <w:spacing w:val="0"/>
              </w:rPr>
            </w:pPr>
            <w:r w:rsidRPr="00421CC3">
              <w:rPr>
                <w:rFonts w:ascii="Arial" w:hAnsi="Arial" w:cs="Arial"/>
                <w:spacing w:val="0"/>
              </w:rPr>
              <w:t xml:space="preserve">Institution </w:t>
            </w:r>
            <w:r w:rsidR="0024648C" w:rsidRPr="00421CC3">
              <w:rPr>
                <w:rFonts w:ascii="Arial" w:hAnsi="Arial" w:cs="Arial"/>
                <w:spacing w:val="0"/>
              </w:rPr>
              <w:t>Name</w:t>
            </w:r>
            <w:r w:rsidR="00F03A8B" w:rsidRPr="00421CC3">
              <w:rPr>
                <w:rFonts w:ascii="Arial" w:hAnsi="Arial" w:cs="Arial"/>
                <w:spacing w:val="0"/>
              </w:rPr>
              <w:t xml:space="preserve"> (the “Institution”)</w:t>
            </w:r>
            <w:r w:rsidR="0024648C" w:rsidRPr="00421CC3">
              <w:rPr>
                <w:rFonts w:ascii="Arial" w:hAnsi="Arial" w:cs="Arial"/>
                <w:spacing w:val="0"/>
              </w:rPr>
              <w:t>:</w:t>
            </w:r>
            <w:r w:rsidR="00B0793F" w:rsidRPr="00421CC3">
              <w:rPr>
                <w:rFonts w:ascii="Arial" w:hAnsi="Arial" w:cs="Arial"/>
                <w:spacing w:val="0"/>
              </w:rPr>
              <w:t xml:space="preserve"> </w:t>
            </w:r>
            <w:sdt>
              <w:sdtPr>
                <w:rPr>
                  <w:rFonts w:ascii="Arial" w:hAnsi="Arial" w:cs="Arial"/>
                  <w:spacing w:val="0"/>
                </w:rPr>
                <w:id w:val="242461554"/>
                <w:lock w:val="sdtLocked"/>
                <w:placeholder>
                  <w:docPart w:val="DefaultPlaceholder_22675703"/>
                </w:placeholder>
                <w:text/>
              </w:sdtPr>
              <w:sdtEndPr/>
              <w:sdtContent>
                <w:r w:rsidR="00925E54">
                  <w:rPr>
                    <w:rFonts w:ascii="Arial" w:hAnsi="Arial" w:cs="Arial"/>
                    <w:spacing w:val="0"/>
                  </w:rPr>
                  <w:t>Columbia College Calgary</w:t>
                </w:r>
              </w:sdtContent>
            </w:sdt>
          </w:p>
        </w:tc>
      </w:tr>
      <w:tr w:rsidR="00B0793F" w:rsidRPr="00246E6F" w:rsidTr="00AF2AB9">
        <w:trPr>
          <w:cantSplit/>
          <w:trHeight w:val="288"/>
          <w:jc w:val="center"/>
        </w:trPr>
        <w:tc>
          <w:tcPr>
            <w:tcW w:w="5035" w:type="dxa"/>
            <w:tcBorders>
              <w:top w:val="single" w:sz="4" w:space="0" w:color="auto"/>
              <w:left w:val="nil"/>
              <w:bottom w:val="single" w:sz="4" w:space="0" w:color="auto"/>
              <w:right w:val="nil"/>
            </w:tcBorders>
            <w:shd w:val="clear" w:color="auto" w:fill="auto"/>
            <w:vAlign w:val="center"/>
          </w:tcPr>
          <w:p w:rsidR="00996FB8" w:rsidRPr="00421CC3" w:rsidRDefault="00996FB8" w:rsidP="00522A66">
            <w:pPr>
              <w:rPr>
                <w:rFonts w:ascii="Arial" w:hAnsi="Arial" w:cs="Arial"/>
                <w:spacing w:val="0"/>
              </w:rPr>
            </w:pPr>
            <w:r w:rsidRPr="00421CC3">
              <w:rPr>
                <w:rFonts w:ascii="Arial" w:hAnsi="Arial" w:cs="Arial"/>
                <w:spacing w:val="0"/>
              </w:rPr>
              <w:t>Address:</w:t>
            </w:r>
            <w:r w:rsidR="00724EB4" w:rsidRPr="00421CC3">
              <w:rPr>
                <w:rFonts w:ascii="Arial" w:hAnsi="Arial" w:cs="Arial"/>
                <w:spacing w:val="0"/>
              </w:rPr>
              <w:t xml:space="preserve"> </w:t>
            </w:r>
            <w:sdt>
              <w:sdtPr>
                <w:rPr>
                  <w:rFonts w:ascii="Arial" w:hAnsi="Arial" w:cs="Arial"/>
                  <w:spacing w:val="0"/>
                </w:rPr>
                <w:id w:val="242461555"/>
                <w:lock w:val="sdtLocked"/>
                <w:placeholder>
                  <w:docPart w:val="DefaultPlaceholder_22675703"/>
                </w:placeholder>
                <w:text/>
              </w:sdtPr>
              <w:sdtEndPr/>
              <w:sdtContent>
                <w:r w:rsidR="00522A66">
                  <w:rPr>
                    <w:rFonts w:ascii="Arial" w:hAnsi="Arial" w:cs="Arial"/>
                    <w:spacing w:val="0"/>
                  </w:rPr>
                  <w:t>802 Manning Rd. NE</w:t>
                </w:r>
              </w:sdtContent>
            </w:sdt>
          </w:p>
        </w:tc>
        <w:tc>
          <w:tcPr>
            <w:tcW w:w="2610" w:type="dxa"/>
            <w:gridSpan w:val="2"/>
            <w:tcBorders>
              <w:top w:val="single" w:sz="4" w:space="0" w:color="auto"/>
              <w:left w:val="nil"/>
              <w:bottom w:val="single" w:sz="4" w:space="0" w:color="auto"/>
              <w:right w:val="nil"/>
            </w:tcBorders>
            <w:shd w:val="clear" w:color="auto" w:fill="auto"/>
            <w:vAlign w:val="center"/>
          </w:tcPr>
          <w:p w:rsidR="00996FB8" w:rsidRPr="00421CC3" w:rsidRDefault="00996FB8" w:rsidP="00522A66">
            <w:pPr>
              <w:rPr>
                <w:rFonts w:ascii="Arial" w:hAnsi="Arial" w:cs="Arial"/>
                <w:spacing w:val="0"/>
              </w:rPr>
            </w:pPr>
            <w:r w:rsidRPr="00421CC3">
              <w:rPr>
                <w:rFonts w:ascii="Arial" w:hAnsi="Arial" w:cs="Arial"/>
                <w:spacing w:val="0"/>
              </w:rPr>
              <w:t>City:</w:t>
            </w:r>
            <w:r w:rsidR="00724EB4" w:rsidRPr="00421CC3">
              <w:rPr>
                <w:rFonts w:ascii="Arial" w:hAnsi="Arial" w:cs="Arial"/>
                <w:spacing w:val="0"/>
              </w:rPr>
              <w:t xml:space="preserve"> </w:t>
            </w:r>
            <w:sdt>
              <w:sdtPr>
                <w:rPr>
                  <w:rFonts w:ascii="Arial" w:hAnsi="Arial" w:cs="Arial"/>
                  <w:spacing w:val="0"/>
                </w:rPr>
                <w:id w:val="242461558"/>
                <w:lock w:val="sdtLocked"/>
                <w:placeholder>
                  <w:docPart w:val="DefaultPlaceholder_22675703"/>
                </w:placeholder>
                <w:text/>
              </w:sdtPr>
              <w:sdtEndPr/>
              <w:sdtContent>
                <w:r w:rsidR="00522A66">
                  <w:rPr>
                    <w:rFonts w:ascii="Arial" w:hAnsi="Arial" w:cs="Arial"/>
                    <w:spacing w:val="0"/>
                  </w:rPr>
                  <w:t>Calgary</w:t>
                </w:r>
              </w:sdtContent>
            </w:sdt>
          </w:p>
        </w:tc>
        <w:tc>
          <w:tcPr>
            <w:tcW w:w="3324" w:type="dxa"/>
            <w:tcBorders>
              <w:top w:val="single" w:sz="4" w:space="0" w:color="auto"/>
              <w:left w:val="nil"/>
              <w:bottom w:val="single" w:sz="4" w:space="0" w:color="auto"/>
              <w:right w:val="nil"/>
            </w:tcBorders>
            <w:shd w:val="clear" w:color="auto" w:fill="auto"/>
            <w:vAlign w:val="center"/>
          </w:tcPr>
          <w:p w:rsidR="00996FB8" w:rsidRPr="00421CC3" w:rsidRDefault="00996FB8" w:rsidP="00522A66">
            <w:pPr>
              <w:rPr>
                <w:rFonts w:ascii="Arial" w:hAnsi="Arial" w:cs="Arial"/>
                <w:spacing w:val="0"/>
              </w:rPr>
            </w:pPr>
            <w:r w:rsidRPr="00421CC3">
              <w:rPr>
                <w:rFonts w:ascii="Arial" w:hAnsi="Arial" w:cs="Arial"/>
                <w:spacing w:val="0"/>
              </w:rPr>
              <w:t xml:space="preserve">Postal Code: </w:t>
            </w:r>
            <w:sdt>
              <w:sdtPr>
                <w:rPr>
                  <w:rFonts w:ascii="Arial" w:hAnsi="Arial" w:cs="Arial"/>
                  <w:spacing w:val="0"/>
                </w:rPr>
                <w:id w:val="242461559"/>
                <w:lock w:val="sdtLocked"/>
                <w:placeholder>
                  <w:docPart w:val="DefaultPlaceholder_22675703"/>
                </w:placeholder>
                <w:text/>
              </w:sdtPr>
              <w:sdtEndPr/>
              <w:sdtContent>
                <w:r w:rsidR="00522A66">
                  <w:rPr>
                    <w:rFonts w:ascii="Arial" w:hAnsi="Arial" w:cs="Arial"/>
                    <w:spacing w:val="0"/>
                  </w:rPr>
                  <w:t>T2E 7N8</w:t>
                </w:r>
              </w:sdtContent>
            </w:sdt>
          </w:p>
        </w:tc>
      </w:tr>
      <w:tr w:rsidR="00996FB8" w:rsidRPr="00246E6F" w:rsidTr="00AF2AB9">
        <w:trPr>
          <w:cantSplit/>
          <w:trHeight w:val="288"/>
          <w:jc w:val="center"/>
        </w:trPr>
        <w:tc>
          <w:tcPr>
            <w:tcW w:w="5047" w:type="dxa"/>
            <w:gridSpan w:val="2"/>
            <w:tcBorders>
              <w:top w:val="single" w:sz="4" w:space="0" w:color="auto"/>
              <w:left w:val="nil"/>
              <w:bottom w:val="single" w:sz="4" w:space="0" w:color="auto"/>
              <w:right w:val="nil"/>
            </w:tcBorders>
            <w:shd w:val="clear" w:color="auto" w:fill="auto"/>
            <w:vAlign w:val="center"/>
          </w:tcPr>
          <w:p w:rsidR="00996FB8" w:rsidRPr="00421CC3" w:rsidRDefault="00996FB8" w:rsidP="00522A66">
            <w:pPr>
              <w:rPr>
                <w:rFonts w:ascii="Arial" w:hAnsi="Arial" w:cs="Arial"/>
                <w:spacing w:val="0"/>
              </w:rPr>
            </w:pPr>
            <w:r w:rsidRPr="00421CC3">
              <w:rPr>
                <w:rFonts w:ascii="Arial" w:hAnsi="Arial" w:cs="Arial"/>
                <w:spacing w:val="0"/>
              </w:rPr>
              <w:t xml:space="preserve">Phone Number: </w:t>
            </w:r>
            <w:sdt>
              <w:sdtPr>
                <w:rPr>
                  <w:rFonts w:ascii="Arial" w:hAnsi="Arial" w:cs="Arial"/>
                  <w:spacing w:val="0"/>
                </w:rPr>
                <w:id w:val="242461556"/>
                <w:lock w:val="sdtLocked"/>
                <w:placeholder>
                  <w:docPart w:val="DefaultPlaceholder_22675703"/>
                </w:placeholder>
                <w:text/>
              </w:sdtPr>
              <w:sdtEndPr/>
              <w:sdtContent>
                <w:r w:rsidR="00522A66">
                  <w:rPr>
                    <w:rFonts w:ascii="Arial" w:hAnsi="Arial" w:cs="Arial"/>
                    <w:spacing w:val="0"/>
                  </w:rPr>
                  <w:t>403-235-9300</w:t>
                </w:r>
              </w:sdtContent>
            </w:sdt>
          </w:p>
        </w:tc>
        <w:tc>
          <w:tcPr>
            <w:tcW w:w="5922" w:type="dxa"/>
            <w:gridSpan w:val="2"/>
            <w:tcBorders>
              <w:top w:val="single" w:sz="4" w:space="0" w:color="auto"/>
              <w:left w:val="nil"/>
              <w:bottom w:val="single" w:sz="4" w:space="0" w:color="auto"/>
              <w:right w:val="nil"/>
            </w:tcBorders>
            <w:shd w:val="clear" w:color="auto" w:fill="auto"/>
            <w:vAlign w:val="center"/>
          </w:tcPr>
          <w:p w:rsidR="00996FB8" w:rsidRPr="00421CC3" w:rsidRDefault="00996FB8" w:rsidP="00522A66">
            <w:pPr>
              <w:rPr>
                <w:rFonts w:ascii="Arial" w:hAnsi="Arial" w:cs="Arial"/>
                <w:spacing w:val="0"/>
              </w:rPr>
            </w:pPr>
            <w:r w:rsidRPr="00421CC3">
              <w:rPr>
                <w:rFonts w:ascii="Arial" w:hAnsi="Arial" w:cs="Arial"/>
                <w:spacing w:val="0"/>
              </w:rPr>
              <w:t>Website:</w:t>
            </w:r>
            <w:r w:rsidR="00035729" w:rsidRPr="00421CC3">
              <w:rPr>
                <w:rFonts w:ascii="Arial" w:hAnsi="Arial" w:cs="Arial"/>
                <w:spacing w:val="0"/>
              </w:rPr>
              <w:t xml:space="preserve"> </w:t>
            </w:r>
            <w:sdt>
              <w:sdtPr>
                <w:rPr>
                  <w:rFonts w:ascii="Arial" w:hAnsi="Arial" w:cs="Arial"/>
                  <w:spacing w:val="0"/>
                </w:rPr>
                <w:id w:val="242461557"/>
                <w:lock w:val="sdtLocked"/>
                <w:placeholder>
                  <w:docPart w:val="DefaultPlaceholder_22675703"/>
                </w:placeholder>
                <w:text/>
              </w:sdtPr>
              <w:sdtEndPr/>
              <w:sdtContent>
                <w:r w:rsidR="00522A66">
                  <w:rPr>
                    <w:rFonts w:ascii="Arial" w:hAnsi="Arial" w:cs="Arial"/>
                    <w:spacing w:val="0"/>
                  </w:rPr>
                  <w:t>www.columbia.ab.ca</w:t>
                </w:r>
              </w:sdtContent>
            </w:sdt>
          </w:p>
        </w:tc>
      </w:tr>
    </w:tbl>
    <w:p w:rsidR="00016171" w:rsidRPr="00246E6F" w:rsidRDefault="00016171">
      <w:pPr>
        <w:rPr>
          <w:rFonts w:ascii="Arial" w:hAnsi="Arial" w:cs="Arial"/>
          <w:spacing w:val="0"/>
        </w:rPr>
      </w:pPr>
    </w:p>
    <w:tbl>
      <w:tblPr>
        <w:tblStyle w:val="TableGrid"/>
        <w:tblW w:w="10969" w:type="dxa"/>
        <w:jc w:val="center"/>
        <w:tblInd w:w="-5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955"/>
        <w:gridCol w:w="1528"/>
        <w:gridCol w:w="1982"/>
        <w:gridCol w:w="3504"/>
      </w:tblGrid>
      <w:tr w:rsidR="009622B2" w:rsidRPr="00246E6F" w:rsidTr="00EE0DCD">
        <w:trPr>
          <w:cantSplit/>
          <w:trHeight w:val="144"/>
          <w:jc w:val="center"/>
        </w:trPr>
        <w:tc>
          <w:tcPr>
            <w:tcW w:w="10969" w:type="dxa"/>
            <w:gridSpan w:val="4"/>
            <w:tcBorders>
              <w:top w:val="nil"/>
              <w:left w:val="nil"/>
              <w:bottom w:val="nil"/>
              <w:right w:val="nil"/>
            </w:tcBorders>
            <w:shd w:val="clear" w:color="auto" w:fill="0F243E" w:themeFill="text2" w:themeFillShade="80"/>
            <w:vAlign w:val="center"/>
          </w:tcPr>
          <w:p w:rsidR="009622B2" w:rsidRPr="00246E6F" w:rsidRDefault="00BD359C" w:rsidP="00CE06F3">
            <w:pPr>
              <w:pStyle w:val="SectionHeading"/>
              <w:jc w:val="left"/>
              <w:rPr>
                <w:rFonts w:ascii="Arial" w:hAnsi="Arial" w:cs="Arial"/>
                <w:b/>
                <w:color w:val="FFFFFF" w:themeColor="background1"/>
                <w:spacing w:val="0"/>
                <w:sz w:val="18"/>
                <w:szCs w:val="18"/>
              </w:rPr>
            </w:pPr>
            <w:r w:rsidRPr="00246E6F">
              <w:rPr>
                <w:rFonts w:ascii="Arial" w:hAnsi="Arial" w:cs="Arial"/>
                <w:b/>
                <w:color w:val="FFFFFF" w:themeColor="background1"/>
                <w:spacing w:val="0"/>
                <w:sz w:val="18"/>
                <w:szCs w:val="18"/>
              </w:rPr>
              <w:t>program</w:t>
            </w:r>
            <w:r w:rsidR="009622B2" w:rsidRPr="00246E6F">
              <w:rPr>
                <w:rFonts w:ascii="Arial" w:hAnsi="Arial" w:cs="Arial"/>
                <w:b/>
                <w:color w:val="FFFFFF" w:themeColor="background1"/>
                <w:spacing w:val="0"/>
                <w:sz w:val="18"/>
                <w:szCs w:val="18"/>
              </w:rPr>
              <w:t xml:space="preserve"> Information</w:t>
            </w:r>
          </w:p>
        </w:tc>
      </w:tr>
      <w:tr w:rsidR="0056338C" w:rsidRPr="00246E6F" w:rsidTr="00AF2AB9">
        <w:trPr>
          <w:cantSplit/>
          <w:trHeight w:val="288"/>
          <w:jc w:val="center"/>
        </w:trPr>
        <w:tc>
          <w:tcPr>
            <w:tcW w:w="10969" w:type="dxa"/>
            <w:gridSpan w:val="4"/>
            <w:tcBorders>
              <w:top w:val="nil"/>
              <w:left w:val="nil"/>
              <w:bottom w:val="single" w:sz="4" w:space="0" w:color="auto"/>
              <w:right w:val="nil"/>
            </w:tcBorders>
            <w:shd w:val="clear" w:color="auto" w:fill="auto"/>
            <w:vAlign w:val="center"/>
          </w:tcPr>
          <w:p w:rsidR="0056338C" w:rsidRPr="00421CC3" w:rsidRDefault="00575A2B" w:rsidP="00805164">
            <w:pPr>
              <w:rPr>
                <w:rFonts w:ascii="Arial" w:hAnsi="Arial" w:cs="Arial"/>
                <w:spacing w:val="0"/>
              </w:rPr>
            </w:pPr>
            <w:r w:rsidRPr="00421CC3">
              <w:rPr>
                <w:rFonts w:ascii="Arial" w:hAnsi="Arial" w:cs="Arial"/>
                <w:spacing w:val="0"/>
              </w:rPr>
              <w:t xml:space="preserve">Program </w:t>
            </w:r>
            <w:r w:rsidR="0097498A" w:rsidRPr="00421CC3">
              <w:rPr>
                <w:rFonts w:ascii="Arial" w:hAnsi="Arial" w:cs="Arial"/>
                <w:spacing w:val="0"/>
              </w:rPr>
              <w:t>Name</w:t>
            </w:r>
            <w:r w:rsidR="009622B2" w:rsidRPr="00421CC3">
              <w:rPr>
                <w:rFonts w:ascii="Arial" w:hAnsi="Arial" w:cs="Arial"/>
                <w:spacing w:val="0"/>
              </w:rPr>
              <w:t>:</w:t>
            </w:r>
            <w:r w:rsidR="00035729" w:rsidRPr="00421CC3">
              <w:rPr>
                <w:rFonts w:ascii="Arial" w:hAnsi="Arial" w:cs="Arial"/>
                <w:spacing w:val="0"/>
              </w:rPr>
              <w:t xml:space="preserve"> </w:t>
            </w:r>
            <w:sdt>
              <w:sdtPr>
                <w:rPr>
                  <w:rFonts w:ascii="Arial" w:hAnsi="Arial" w:cs="Arial"/>
                  <w:spacing w:val="0"/>
                </w:rPr>
                <w:id w:val="242461552"/>
                <w:lock w:val="sdtLocked"/>
                <w:placeholder>
                  <w:docPart w:val="2119207D648C49B39233E2B05A61D0BE"/>
                </w:placeholder>
                <w:showingPlcHdr/>
                <w:text/>
              </w:sdtPr>
              <w:sdtEndPr/>
              <w:sdtContent>
                <w:r w:rsidR="00805164" w:rsidRPr="00E3146B">
                  <w:rPr>
                    <w:rStyle w:val="PlaceholderText"/>
                  </w:rPr>
                  <w:t>Click here to enter text.</w:t>
                </w:r>
              </w:sdtContent>
            </w:sdt>
          </w:p>
        </w:tc>
      </w:tr>
      <w:tr w:rsidR="001314AB" w:rsidRPr="00246E6F" w:rsidTr="00AF2AB9">
        <w:trPr>
          <w:cantSplit/>
          <w:trHeight w:val="288"/>
          <w:jc w:val="center"/>
        </w:trPr>
        <w:tc>
          <w:tcPr>
            <w:tcW w:w="3955" w:type="dxa"/>
            <w:tcBorders>
              <w:top w:val="single" w:sz="4" w:space="0" w:color="auto"/>
              <w:left w:val="nil"/>
              <w:bottom w:val="single" w:sz="4" w:space="0" w:color="auto"/>
              <w:right w:val="nil"/>
            </w:tcBorders>
            <w:shd w:val="clear" w:color="auto" w:fill="auto"/>
            <w:vAlign w:val="center"/>
          </w:tcPr>
          <w:p w:rsidR="008321AD" w:rsidRPr="00421CC3" w:rsidRDefault="008321AD" w:rsidP="00421CC3">
            <w:pPr>
              <w:rPr>
                <w:rFonts w:ascii="Arial" w:hAnsi="Arial" w:cs="Arial"/>
                <w:spacing w:val="0"/>
              </w:rPr>
            </w:pPr>
            <w:r w:rsidRPr="00421CC3">
              <w:rPr>
                <w:rFonts w:ascii="Arial" w:hAnsi="Arial" w:cs="Arial"/>
                <w:spacing w:val="0"/>
              </w:rPr>
              <w:t>Delivery Mode:</w:t>
            </w:r>
            <w:r w:rsidR="00035729" w:rsidRPr="00421CC3">
              <w:rPr>
                <w:rFonts w:ascii="Arial" w:hAnsi="Arial" w:cs="Arial"/>
                <w:spacing w:val="0"/>
              </w:rPr>
              <w:t xml:space="preserve"> </w:t>
            </w:r>
            <w:sdt>
              <w:sdtPr>
                <w:rPr>
                  <w:rFonts w:ascii="Arial" w:hAnsi="Arial" w:cs="Arial"/>
                  <w:spacing w:val="0"/>
                </w:rPr>
                <w:id w:val="242461553"/>
                <w:lock w:val="sdtLocked"/>
                <w:placeholder>
                  <w:docPart w:val="DefaultPlaceholder_22675704"/>
                </w:placeholder>
                <w:showingPlcHdr/>
                <w:dropDownList>
                  <w:listItem w:value="Choose an item."/>
                  <w:listItem w:displayText="Full-Time" w:value="Full-Time"/>
                  <w:listItem w:displayText="Part-Time" w:value="Part-Time"/>
                  <w:listItem w:displayText="Online" w:value="Online"/>
                  <w:listItem w:displayText="Correspondence" w:value="Correspondence"/>
                </w:dropDownList>
              </w:sdtPr>
              <w:sdtEndPr/>
              <w:sdtContent>
                <w:r w:rsidR="00C52465" w:rsidRPr="00E3146B">
                  <w:rPr>
                    <w:rStyle w:val="PlaceholderText"/>
                  </w:rPr>
                  <w:t>Choose an item.</w:t>
                </w:r>
              </w:sdtContent>
            </w:sdt>
          </w:p>
        </w:tc>
        <w:tc>
          <w:tcPr>
            <w:tcW w:w="3510" w:type="dxa"/>
            <w:gridSpan w:val="2"/>
            <w:tcBorders>
              <w:top w:val="single" w:sz="4" w:space="0" w:color="auto"/>
              <w:left w:val="nil"/>
              <w:bottom w:val="single" w:sz="4" w:space="0" w:color="auto"/>
              <w:right w:val="nil"/>
            </w:tcBorders>
            <w:shd w:val="clear" w:color="auto" w:fill="auto"/>
            <w:vAlign w:val="center"/>
          </w:tcPr>
          <w:p w:rsidR="008321AD" w:rsidRPr="00421CC3" w:rsidRDefault="008321AD" w:rsidP="00C52465">
            <w:pPr>
              <w:rPr>
                <w:rFonts w:ascii="Arial" w:hAnsi="Arial" w:cs="Arial"/>
                <w:spacing w:val="0"/>
              </w:rPr>
            </w:pPr>
            <w:r w:rsidRPr="00421CC3">
              <w:rPr>
                <w:rFonts w:ascii="Arial" w:hAnsi="Arial" w:cs="Arial"/>
                <w:spacing w:val="0"/>
              </w:rPr>
              <w:t>Length</w:t>
            </w:r>
            <w:r w:rsidR="00B0793F" w:rsidRPr="00421CC3">
              <w:rPr>
                <w:rFonts w:ascii="Arial" w:hAnsi="Arial" w:cs="Arial"/>
                <w:spacing w:val="0"/>
              </w:rPr>
              <w:t xml:space="preserve"> (</w:t>
            </w:r>
            <w:r w:rsidRPr="00421CC3">
              <w:rPr>
                <w:rFonts w:ascii="Arial" w:hAnsi="Arial" w:cs="Arial"/>
                <w:spacing w:val="0"/>
              </w:rPr>
              <w:t>Hours</w:t>
            </w:r>
            <w:r w:rsidR="00B0793F" w:rsidRPr="00421CC3">
              <w:rPr>
                <w:rFonts w:ascii="Arial" w:hAnsi="Arial" w:cs="Arial"/>
                <w:spacing w:val="0"/>
              </w:rPr>
              <w:t>)</w:t>
            </w:r>
            <w:r w:rsidRPr="00421CC3">
              <w:rPr>
                <w:rFonts w:ascii="Arial" w:hAnsi="Arial" w:cs="Arial"/>
                <w:spacing w:val="0"/>
              </w:rPr>
              <w:t>:</w:t>
            </w:r>
            <w:r w:rsidR="00035729" w:rsidRPr="00421CC3">
              <w:rPr>
                <w:rFonts w:ascii="Arial" w:hAnsi="Arial" w:cs="Arial"/>
                <w:spacing w:val="0"/>
              </w:rPr>
              <w:t xml:space="preserve"> </w:t>
            </w:r>
            <w:sdt>
              <w:sdtPr>
                <w:rPr>
                  <w:rFonts w:ascii="Arial" w:hAnsi="Arial" w:cs="Arial"/>
                  <w:spacing w:val="0"/>
                </w:rPr>
                <w:id w:val="242461550"/>
                <w:lock w:val="sdtLocked"/>
                <w:placeholder>
                  <w:docPart w:val="8923389D66AB49C8BB2359C8F2CD6CF1"/>
                </w:placeholder>
                <w:showingPlcHdr/>
                <w:text/>
              </w:sdtPr>
              <w:sdtEndPr/>
              <w:sdtContent>
                <w:r w:rsidR="00C52465" w:rsidRPr="00E3146B">
                  <w:rPr>
                    <w:rStyle w:val="PlaceholderText"/>
                  </w:rPr>
                  <w:t>Click here to enter text.</w:t>
                </w:r>
              </w:sdtContent>
            </w:sdt>
          </w:p>
        </w:tc>
        <w:tc>
          <w:tcPr>
            <w:tcW w:w="3504" w:type="dxa"/>
            <w:tcBorders>
              <w:top w:val="single" w:sz="4" w:space="0" w:color="auto"/>
              <w:left w:val="nil"/>
              <w:bottom w:val="single" w:sz="4" w:space="0" w:color="auto"/>
              <w:right w:val="nil"/>
            </w:tcBorders>
            <w:shd w:val="clear" w:color="auto" w:fill="auto"/>
            <w:vAlign w:val="center"/>
          </w:tcPr>
          <w:p w:rsidR="008321AD" w:rsidRPr="00421CC3" w:rsidRDefault="008321AD" w:rsidP="00C52465">
            <w:pPr>
              <w:rPr>
                <w:rFonts w:ascii="Arial" w:hAnsi="Arial" w:cs="Arial"/>
                <w:spacing w:val="0"/>
              </w:rPr>
            </w:pPr>
            <w:r w:rsidRPr="00421CC3">
              <w:rPr>
                <w:rFonts w:ascii="Arial" w:hAnsi="Arial" w:cs="Arial"/>
                <w:spacing w:val="0"/>
              </w:rPr>
              <w:t xml:space="preserve">Length </w:t>
            </w:r>
            <w:r w:rsidR="00B0793F" w:rsidRPr="00421CC3">
              <w:rPr>
                <w:rFonts w:ascii="Arial" w:hAnsi="Arial" w:cs="Arial"/>
                <w:spacing w:val="0"/>
              </w:rPr>
              <w:t>(</w:t>
            </w:r>
            <w:r w:rsidRPr="00421CC3">
              <w:rPr>
                <w:rFonts w:ascii="Arial" w:hAnsi="Arial" w:cs="Arial"/>
                <w:spacing w:val="0"/>
              </w:rPr>
              <w:t>Weeks</w:t>
            </w:r>
            <w:r w:rsidR="00B0793F" w:rsidRPr="00421CC3">
              <w:rPr>
                <w:rFonts w:ascii="Arial" w:hAnsi="Arial" w:cs="Arial"/>
                <w:spacing w:val="0"/>
              </w:rPr>
              <w:t>)</w:t>
            </w:r>
            <w:r w:rsidRPr="00421CC3">
              <w:rPr>
                <w:rFonts w:ascii="Arial" w:hAnsi="Arial" w:cs="Arial"/>
                <w:spacing w:val="0"/>
              </w:rPr>
              <w:t>:</w:t>
            </w:r>
            <w:r w:rsidR="00035729" w:rsidRPr="00421CC3">
              <w:rPr>
                <w:rFonts w:ascii="Arial" w:hAnsi="Arial" w:cs="Arial"/>
                <w:spacing w:val="0"/>
              </w:rPr>
              <w:t xml:space="preserve"> </w:t>
            </w:r>
            <w:sdt>
              <w:sdtPr>
                <w:rPr>
                  <w:rFonts w:ascii="Arial" w:hAnsi="Arial" w:cs="Arial"/>
                  <w:spacing w:val="0"/>
                </w:rPr>
                <w:id w:val="242461551"/>
                <w:lock w:val="sdtLocked"/>
                <w:placeholder>
                  <w:docPart w:val="51B3D44127D046B4817B4484C41C079B"/>
                </w:placeholder>
                <w:showingPlcHdr/>
                <w:text/>
              </w:sdtPr>
              <w:sdtEndPr/>
              <w:sdtContent>
                <w:r w:rsidR="00C52465" w:rsidRPr="00E3146B">
                  <w:rPr>
                    <w:rStyle w:val="PlaceholderText"/>
                  </w:rPr>
                  <w:t>Click here to enter text.</w:t>
                </w:r>
              </w:sdtContent>
            </w:sdt>
          </w:p>
        </w:tc>
      </w:tr>
      <w:tr w:rsidR="00996FB8" w:rsidRPr="00246E6F" w:rsidTr="00AF2AB9">
        <w:trPr>
          <w:cantSplit/>
          <w:trHeight w:val="288"/>
          <w:jc w:val="center"/>
        </w:trPr>
        <w:tc>
          <w:tcPr>
            <w:tcW w:w="5483" w:type="dxa"/>
            <w:gridSpan w:val="2"/>
            <w:tcBorders>
              <w:top w:val="single" w:sz="4" w:space="0" w:color="auto"/>
              <w:left w:val="nil"/>
              <w:bottom w:val="single" w:sz="4" w:space="0" w:color="auto"/>
              <w:right w:val="nil"/>
            </w:tcBorders>
            <w:shd w:val="clear" w:color="auto" w:fill="auto"/>
            <w:vAlign w:val="center"/>
          </w:tcPr>
          <w:p w:rsidR="00996FB8" w:rsidRPr="00421CC3" w:rsidRDefault="00996FB8" w:rsidP="00C52465">
            <w:pPr>
              <w:rPr>
                <w:rFonts w:ascii="Arial" w:hAnsi="Arial" w:cs="Arial"/>
                <w:spacing w:val="0"/>
              </w:rPr>
            </w:pPr>
            <w:r w:rsidRPr="00421CC3">
              <w:rPr>
                <w:rFonts w:ascii="Arial" w:hAnsi="Arial" w:cs="Arial"/>
                <w:spacing w:val="0"/>
              </w:rPr>
              <w:t>Start Date:</w:t>
            </w:r>
            <w:r w:rsidR="00035729" w:rsidRPr="00421CC3">
              <w:rPr>
                <w:rFonts w:ascii="Arial" w:hAnsi="Arial" w:cs="Arial"/>
                <w:spacing w:val="0"/>
              </w:rPr>
              <w:t xml:space="preserve"> </w:t>
            </w:r>
            <w:sdt>
              <w:sdtPr>
                <w:rPr>
                  <w:rFonts w:ascii="Arial" w:hAnsi="Arial" w:cs="Arial"/>
                  <w:spacing w:val="0"/>
                </w:rPr>
                <w:id w:val="242461548"/>
                <w:lock w:val="sdtLocked"/>
                <w:placeholder>
                  <w:docPart w:val="58DF62903477415686A99CA6E0E34280"/>
                </w:placeholder>
                <w:showingPlcHdr/>
                <w:date w:fullDate="2016-01-04T00:00:00Z">
                  <w:dateFormat w:val="d MMMM yyyy"/>
                  <w:lid w:val="en-CA"/>
                  <w:storeMappedDataAs w:val="dateTime"/>
                  <w:calendar w:val="gregorian"/>
                </w:date>
              </w:sdtPr>
              <w:sdtEndPr/>
              <w:sdtContent>
                <w:r w:rsidR="00C52465" w:rsidRPr="00E3146B">
                  <w:rPr>
                    <w:rStyle w:val="PlaceholderText"/>
                  </w:rPr>
                  <w:t>Click here to enter a date.</w:t>
                </w:r>
              </w:sdtContent>
            </w:sdt>
          </w:p>
        </w:tc>
        <w:tc>
          <w:tcPr>
            <w:tcW w:w="5486" w:type="dxa"/>
            <w:gridSpan w:val="2"/>
            <w:tcBorders>
              <w:top w:val="single" w:sz="4" w:space="0" w:color="auto"/>
              <w:left w:val="nil"/>
              <w:bottom w:val="single" w:sz="4" w:space="0" w:color="auto"/>
              <w:right w:val="nil"/>
            </w:tcBorders>
            <w:shd w:val="clear" w:color="auto" w:fill="auto"/>
            <w:vAlign w:val="center"/>
          </w:tcPr>
          <w:p w:rsidR="00996FB8" w:rsidRPr="00421CC3" w:rsidRDefault="00996FB8" w:rsidP="00C52465">
            <w:pPr>
              <w:rPr>
                <w:rFonts w:ascii="Arial" w:hAnsi="Arial" w:cs="Arial"/>
                <w:spacing w:val="0"/>
              </w:rPr>
            </w:pPr>
            <w:r w:rsidRPr="00421CC3">
              <w:rPr>
                <w:rFonts w:ascii="Arial" w:hAnsi="Arial" w:cs="Arial"/>
                <w:spacing w:val="0"/>
              </w:rPr>
              <w:t>End Date:</w:t>
            </w:r>
            <w:r w:rsidR="00035729" w:rsidRPr="00421CC3">
              <w:rPr>
                <w:rFonts w:ascii="Arial" w:hAnsi="Arial" w:cs="Arial"/>
                <w:spacing w:val="0"/>
              </w:rPr>
              <w:t xml:space="preserve"> </w:t>
            </w:r>
            <w:sdt>
              <w:sdtPr>
                <w:rPr>
                  <w:rFonts w:ascii="Arial" w:hAnsi="Arial" w:cs="Arial"/>
                  <w:spacing w:val="0"/>
                </w:rPr>
                <w:id w:val="242461549"/>
                <w:lock w:val="sdtLocked"/>
                <w:placeholder>
                  <w:docPart w:val="8EDE658B887D411AA5E71041C2E9BD37"/>
                </w:placeholder>
                <w:showingPlcHdr/>
                <w:date w:fullDate="2017-04-14T00:00:00Z">
                  <w:dateFormat w:val="d MMMM yyyy"/>
                  <w:lid w:val="en-CA"/>
                  <w:storeMappedDataAs w:val="dateTime"/>
                  <w:calendar w:val="gregorian"/>
                </w:date>
              </w:sdtPr>
              <w:sdtEndPr/>
              <w:sdtContent>
                <w:r w:rsidR="00C52465" w:rsidRPr="00E3146B">
                  <w:rPr>
                    <w:rStyle w:val="PlaceholderText"/>
                  </w:rPr>
                  <w:t>Click here to enter a date.</w:t>
                </w:r>
              </w:sdtContent>
            </w:sdt>
          </w:p>
        </w:tc>
      </w:tr>
    </w:tbl>
    <w:p w:rsidR="00016171" w:rsidRPr="00246E6F" w:rsidRDefault="00016171">
      <w:pPr>
        <w:rPr>
          <w:rFonts w:ascii="Arial" w:hAnsi="Arial" w:cs="Arial"/>
          <w:spacing w:val="0"/>
        </w:rPr>
      </w:pPr>
    </w:p>
    <w:tbl>
      <w:tblPr>
        <w:tblStyle w:val="TableGrid"/>
        <w:tblW w:w="10969" w:type="dxa"/>
        <w:jc w:val="center"/>
        <w:tblInd w:w="-5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786"/>
        <w:gridCol w:w="2268"/>
        <w:gridCol w:w="3119"/>
        <w:gridCol w:w="2268"/>
        <w:gridCol w:w="1528"/>
      </w:tblGrid>
      <w:tr w:rsidR="00CE06F3" w:rsidRPr="00246E6F" w:rsidTr="00EE0DCD">
        <w:trPr>
          <w:cantSplit/>
          <w:trHeight w:val="144"/>
          <w:jc w:val="center"/>
        </w:trPr>
        <w:tc>
          <w:tcPr>
            <w:tcW w:w="10969" w:type="dxa"/>
            <w:gridSpan w:val="5"/>
            <w:tcBorders>
              <w:top w:val="nil"/>
              <w:left w:val="nil"/>
              <w:bottom w:val="nil"/>
              <w:right w:val="nil"/>
            </w:tcBorders>
            <w:shd w:val="clear" w:color="auto" w:fill="0F243E" w:themeFill="text2" w:themeFillShade="80"/>
            <w:vAlign w:val="center"/>
          </w:tcPr>
          <w:p w:rsidR="00CE06F3" w:rsidRPr="00246E6F" w:rsidRDefault="00CE06F3" w:rsidP="00CE06F3">
            <w:pPr>
              <w:pStyle w:val="SectionHeading"/>
              <w:jc w:val="left"/>
              <w:rPr>
                <w:rFonts w:ascii="Arial" w:hAnsi="Arial" w:cs="Arial"/>
                <w:b/>
                <w:color w:val="FFFFFF" w:themeColor="background1"/>
                <w:spacing w:val="0"/>
                <w:sz w:val="18"/>
                <w:szCs w:val="18"/>
              </w:rPr>
            </w:pPr>
            <w:r w:rsidRPr="00246E6F">
              <w:rPr>
                <w:rFonts w:ascii="Arial" w:hAnsi="Arial" w:cs="Arial"/>
                <w:b/>
                <w:color w:val="FFFFFF" w:themeColor="background1"/>
                <w:spacing w:val="0"/>
                <w:sz w:val="18"/>
                <w:szCs w:val="18"/>
              </w:rPr>
              <w:t>program Fees</w:t>
            </w:r>
          </w:p>
        </w:tc>
      </w:tr>
      <w:tr w:rsidR="00EE0DCD" w:rsidRPr="00246E6F" w:rsidTr="00421CC3">
        <w:trPr>
          <w:cantSplit/>
          <w:trHeight w:val="360"/>
          <w:jc w:val="center"/>
        </w:trPr>
        <w:tc>
          <w:tcPr>
            <w:tcW w:w="1786" w:type="dxa"/>
            <w:tcBorders>
              <w:top w:val="nil"/>
              <w:left w:val="nil"/>
              <w:bottom w:val="nil"/>
              <w:right w:val="nil"/>
            </w:tcBorders>
            <w:shd w:val="clear" w:color="auto" w:fill="auto"/>
            <w:vAlign w:val="center"/>
          </w:tcPr>
          <w:p w:rsidR="00EE0DCD" w:rsidRPr="00246E6F" w:rsidRDefault="00EE0DCD" w:rsidP="00CE06F3">
            <w:pPr>
              <w:jc w:val="right"/>
              <w:rPr>
                <w:rFonts w:ascii="Arial" w:hAnsi="Arial" w:cs="Arial"/>
                <w:spacing w:val="0"/>
              </w:rPr>
            </w:pPr>
            <w:r w:rsidRPr="00246E6F">
              <w:rPr>
                <w:rFonts w:ascii="Arial" w:hAnsi="Arial" w:cs="Arial"/>
                <w:spacing w:val="0"/>
              </w:rPr>
              <w:t>Tuition:</w:t>
            </w:r>
          </w:p>
        </w:tc>
        <w:sdt>
          <w:sdtPr>
            <w:rPr>
              <w:rFonts w:ascii="Arial" w:hAnsi="Arial" w:cs="Arial"/>
              <w:spacing w:val="0"/>
            </w:rPr>
            <w:id w:val="242461595"/>
            <w:lock w:val="sdtLocked"/>
            <w:placeholder>
              <w:docPart w:val="DefaultPlaceholder_22675703"/>
            </w:placeholder>
            <w:showingPlcHdr/>
            <w:text/>
          </w:sdtPr>
          <w:sdtEndPr/>
          <w:sdtContent>
            <w:tc>
              <w:tcPr>
                <w:tcW w:w="2268" w:type="dxa"/>
                <w:tcBorders>
                  <w:top w:val="nil"/>
                  <w:left w:val="nil"/>
                  <w:bottom w:val="single" w:sz="4" w:space="0" w:color="auto"/>
                  <w:right w:val="nil"/>
                </w:tcBorders>
                <w:shd w:val="clear" w:color="auto" w:fill="auto"/>
                <w:vAlign w:val="center"/>
              </w:tcPr>
              <w:p w:rsidR="00EE0DCD" w:rsidRPr="00246E6F" w:rsidRDefault="00C52465" w:rsidP="00C52465">
                <w:pPr>
                  <w:rPr>
                    <w:rFonts w:ascii="Arial" w:hAnsi="Arial" w:cs="Arial"/>
                    <w:spacing w:val="0"/>
                  </w:rPr>
                </w:pPr>
                <w:r w:rsidRPr="00E3146B">
                  <w:rPr>
                    <w:rStyle w:val="PlaceholderText"/>
                  </w:rPr>
                  <w:t>Click here to enter text.</w:t>
                </w:r>
              </w:p>
            </w:tc>
          </w:sdtContent>
        </w:sdt>
        <w:tc>
          <w:tcPr>
            <w:tcW w:w="3119" w:type="dxa"/>
            <w:tcBorders>
              <w:top w:val="nil"/>
              <w:left w:val="nil"/>
              <w:bottom w:val="nil"/>
              <w:right w:val="nil"/>
            </w:tcBorders>
            <w:shd w:val="clear" w:color="auto" w:fill="auto"/>
            <w:vAlign w:val="center"/>
          </w:tcPr>
          <w:p w:rsidR="00EE0DCD" w:rsidRPr="00246E6F" w:rsidRDefault="00EE0DCD" w:rsidP="00EE0DCD">
            <w:pPr>
              <w:jc w:val="right"/>
              <w:rPr>
                <w:rFonts w:ascii="Arial" w:hAnsi="Arial" w:cs="Arial"/>
                <w:i/>
                <w:spacing w:val="0"/>
              </w:rPr>
            </w:pPr>
            <w:r w:rsidRPr="00246E6F">
              <w:rPr>
                <w:rFonts w:ascii="Arial" w:hAnsi="Arial" w:cs="Arial"/>
                <w:i/>
                <w:spacing w:val="0"/>
              </w:rPr>
              <w:t>Please indicate amount of registration fee* included in tuition (if applicable):</w:t>
            </w:r>
          </w:p>
        </w:tc>
        <w:sdt>
          <w:sdtPr>
            <w:rPr>
              <w:rFonts w:ascii="Arial" w:hAnsi="Arial" w:cs="Arial"/>
              <w:spacing w:val="0"/>
            </w:rPr>
            <w:id w:val="242461645"/>
            <w:lock w:val="sdtLocked"/>
            <w:placeholder>
              <w:docPart w:val="DefaultPlaceholder_22675703"/>
            </w:placeholder>
            <w:text/>
          </w:sdtPr>
          <w:sdtEndPr/>
          <w:sdtContent>
            <w:tc>
              <w:tcPr>
                <w:tcW w:w="2268" w:type="dxa"/>
                <w:tcBorders>
                  <w:top w:val="nil"/>
                  <w:left w:val="nil"/>
                  <w:bottom w:val="single" w:sz="4" w:space="0" w:color="auto"/>
                  <w:right w:val="nil"/>
                </w:tcBorders>
                <w:shd w:val="clear" w:color="auto" w:fill="auto"/>
                <w:vAlign w:val="center"/>
              </w:tcPr>
              <w:p w:rsidR="00EE0DCD" w:rsidRPr="00246E6F" w:rsidRDefault="00EE0DCD" w:rsidP="00C52465">
                <w:pPr>
                  <w:rPr>
                    <w:rFonts w:ascii="Arial" w:hAnsi="Arial" w:cs="Arial"/>
                    <w:spacing w:val="0"/>
                  </w:rPr>
                </w:pPr>
              </w:p>
            </w:tc>
          </w:sdtContent>
        </w:sdt>
        <w:tc>
          <w:tcPr>
            <w:tcW w:w="1528" w:type="dxa"/>
            <w:tcBorders>
              <w:top w:val="nil"/>
              <w:left w:val="nil"/>
              <w:bottom w:val="nil"/>
              <w:right w:val="nil"/>
            </w:tcBorders>
            <w:shd w:val="clear" w:color="auto" w:fill="auto"/>
            <w:vAlign w:val="center"/>
          </w:tcPr>
          <w:p w:rsidR="00EE0DCD" w:rsidRPr="00246E6F" w:rsidRDefault="00EE0DCD" w:rsidP="00CE06F3">
            <w:pPr>
              <w:rPr>
                <w:rFonts w:ascii="Arial" w:hAnsi="Arial" w:cs="Arial"/>
                <w:i/>
                <w:spacing w:val="0"/>
              </w:rPr>
            </w:pPr>
          </w:p>
        </w:tc>
      </w:tr>
      <w:tr w:rsidR="00956839" w:rsidRPr="00246E6F" w:rsidTr="00421CC3">
        <w:trPr>
          <w:cantSplit/>
          <w:trHeight w:val="360"/>
          <w:jc w:val="center"/>
        </w:trPr>
        <w:tc>
          <w:tcPr>
            <w:tcW w:w="1786" w:type="dxa"/>
            <w:tcBorders>
              <w:top w:val="nil"/>
              <w:left w:val="nil"/>
              <w:bottom w:val="nil"/>
              <w:right w:val="nil"/>
            </w:tcBorders>
            <w:shd w:val="clear" w:color="auto" w:fill="auto"/>
            <w:vAlign w:val="center"/>
          </w:tcPr>
          <w:p w:rsidR="00CB5E53" w:rsidRPr="00246E6F" w:rsidRDefault="008321AD" w:rsidP="00CE06F3">
            <w:pPr>
              <w:jc w:val="right"/>
              <w:rPr>
                <w:rFonts w:ascii="Arial" w:hAnsi="Arial" w:cs="Arial"/>
                <w:spacing w:val="0"/>
              </w:rPr>
            </w:pPr>
            <w:r w:rsidRPr="00246E6F">
              <w:rPr>
                <w:rFonts w:ascii="Arial" w:hAnsi="Arial" w:cs="Arial"/>
                <w:spacing w:val="0"/>
              </w:rPr>
              <w:t>Books:</w:t>
            </w:r>
          </w:p>
        </w:tc>
        <w:sdt>
          <w:sdtPr>
            <w:rPr>
              <w:rFonts w:ascii="Arial" w:hAnsi="Arial" w:cs="Arial"/>
              <w:spacing w:val="0"/>
            </w:rPr>
            <w:id w:val="242461596"/>
            <w:lock w:val="sdtLocked"/>
            <w:placeholder>
              <w:docPart w:val="DefaultPlaceholder_22675703"/>
            </w:placeholder>
            <w:showingPlcHdr/>
            <w:text/>
          </w:sdtPr>
          <w:sdtEndPr/>
          <w:sdtContent>
            <w:tc>
              <w:tcPr>
                <w:tcW w:w="2268" w:type="dxa"/>
                <w:tcBorders>
                  <w:top w:val="nil"/>
                  <w:left w:val="nil"/>
                  <w:bottom w:val="single" w:sz="4" w:space="0" w:color="auto"/>
                  <w:right w:val="nil"/>
                </w:tcBorders>
                <w:shd w:val="clear" w:color="auto" w:fill="auto"/>
                <w:vAlign w:val="center"/>
              </w:tcPr>
              <w:p w:rsidR="00CB5E53" w:rsidRPr="00246E6F" w:rsidRDefault="00C52465" w:rsidP="00C52465">
                <w:pPr>
                  <w:rPr>
                    <w:rFonts w:ascii="Arial" w:hAnsi="Arial" w:cs="Arial"/>
                    <w:spacing w:val="0"/>
                  </w:rPr>
                </w:pPr>
                <w:r w:rsidRPr="00E3146B">
                  <w:rPr>
                    <w:rStyle w:val="PlaceholderText"/>
                  </w:rPr>
                  <w:t>Click here to enter text.</w:t>
                </w:r>
              </w:p>
            </w:tc>
          </w:sdtContent>
        </w:sdt>
        <w:tc>
          <w:tcPr>
            <w:tcW w:w="6915" w:type="dxa"/>
            <w:gridSpan w:val="3"/>
            <w:tcBorders>
              <w:top w:val="nil"/>
              <w:left w:val="nil"/>
              <w:bottom w:val="nil"/>
              <w:right w:val="nil"/>
            </w:tcBorders>
            <w:shd w:val="clear" w:color="auto" w:fill="auto"/>
            <w:vAlign w:val="center"/>
          </w:tcPr>
          <w:p w:rsidR="00CB5E53" w:rsidRPr="00246E6F" w:rsidRDefault="00CB5E53" w:rsidP="00B61506">
            <w:pPr>
              <w:rPr>
                <w:rFonts w:ascii="Arial" w:hAnsi="Arial" w:cs="Arial"/>
                <w:i/>
                <w:spacing w:val="0"/>
              </w:rPr>
            </w:pPr>
          </w:p>
        </w:tc>
      </w:tr>
      <w:tr w:rsidR="00CE06F3" w:rsidRPr="00246E6F" w:rsidTr="00421CC3">
        <w:trPr>
          <w:cantSplit/>
          <w:trHeight w:val="360"/>
          <w:jc w:val="center"/>
        </w:trPr>
        <w:tc>
          <w:tcPr>
            <w:tcW w:w="1786" w:type="dxa"/>
            <w:tcBorders>
              <w:top w:val="nil"/>
              <w:left w:val="nil"/>
              <w:bottom w:val="nil"/>
              <w:right w:val="nil"/>
            </w:tcBorders>
            <w:shd w:val="clear" w:color="auto" w:fill="auto"/>
            <w:vAlign w:val="center"/>
          </w:tcPr>
          <w:p w:rsidR="00CE06F3" w:rsidRPr="00246E6F" w:rsidRDefault="00CE06F3" w:rsidP="00CE06F3">
            <w:pPr>
              <w:jc w:val="right"/>
              <w:rPr>
                <w:rFonts w:ascii="Arial" w:hAnsi="Arial" w:cs="Arial"/>
                <w:spacing w:val="0"/>
              </w:rPr>
            </w:pPr>
            <w:r w:rsidRPr="00246E6F">
              <w:rPr>
                <w:rFonts w:ascii="Arial" w:hAnsi="Arial" w:cs="Arial"/>
                <w:spacing w:val="0"/>
              </w:rPr>
              <w:t>Supplies:</w:t>
            </w:r>
          </w:p>
        </w:tc>
        <w:sdt>
          <w:sdtPr>
            <w:rPr>
              <w:rFonts w:ascii="Arial" w:hAnsi="Arial" w:cs="Arial"/>
              <w:spacing w:val="0"/>
            </w:rPr>
            <w:id w:val="242461597"/>
            <w:lock w:val="sdtLocked"/>
            <w:placeholder>
              <w:docPart w:val="DefaultPlaceholder_22675703"/>
            </w:placeholder>
            <w:text/>
          </w:sdtPr>
          <w:sdtEndPr/>
          <w:sdtContent>
            <w:tc>
              <w:tcPr>
                <w:tcW w:w="2268" w:type="dxa"/>
                <w:tcBorders>
                  <w:top w:val="single" w:sz="4" w:space="0" w:color="auto"/>
                  <w:left w:val="nil"/>
                  <w:bottom w:val="single" w:sz="4" w:space="0" w:color="auto"/>
                  <w:right w:val="nil"/>
                </w:tcBorders>
                <w:shd w:val="clear" w:color="auto" w:fill="auto"/>
                <w:vAlign w:val="center"/>
              </w:tcPr>
              <w:p w:rsidR="00CE06F3" w:rsidRPr="00246E6F" w:rsidRDefault="00522A66" w:rsidP="00522A66">
                <w:pPr>
                  <w:rPr>
                    <w:rFonts w:ascii="Arial" w:hAnsi="Arial" w:cs="Arial"/>
                    <w:spacing w:val="0"/>
                  </w:rPr>
                </w:pPr>
                <w:r>
                  <w:rPr>
                    <w:rFonts w:ascii="Arial" w:hAnsi="Arial" w:cs="Arial"/>
                    <w:spacing w:val="0"/>
                  </w:rPr>
                  <w:t>0</w:t>
                </w:r>
              </w:p>
            </w:tc>
          </w:sdtContent>
        </w:sdt>
        <w:tc>
          <w:tcPr>
            <w:tcW w:w="6915" w:type="dxa"/>
            <w:gridSpan w:val="3"/>
            <w:tcBorders>
              <w:top w:val="nil"/>
              <w:left w:val="nil"/>
              <w:bottom w:val="nil"/>
              <w:right w:val="nil"/>
            </w:tcBorders>
            <w:shd w:val="clear" w:color="auto" w:fill="auto"/>
            <w:vAlign w:val="center"/>
          </w:tcPr>
          <w:p w:rsidR="00CE06F3" w:rsidRPr="00246E6F" w:rsidRDefault="00CE06F3" w:rsidP="00B61506">
            <w:pPr>
              <w:rPr>
                <w:rFonts w:ascii="Arial" w:hAnsi="Arial" w:cs="Arial"/>
                <w:i/>
                <w:spacing w:val="0"/>
              </w:rPr>
            </w:pPr>
          </w:p>
        </w:tc>
      </w:tr>
      <w:tr w:rsidR="00CE06F3" w:rsidRPr="00246E6F" w:rsidTr="00421CC3">
        <w:trPr>
          <w:cantSplit/>
          <w:trHeight w:val="360"/>
          <w:jc w:val="center"/>
        </w:trPr>
        <w:tc>
          <w:tcPr>
            <w:tcW w:w="1786" w:type="dxa"/>
            <w:tcBorders>
              <w:top w:val="nil"/>
              <w:left w:val="nil"/>
              <w:bottom w:val="nil"/>
              <w:right w:val="nil"/>
            </w:tcBorders>
            <w:shd w:val="clear" w:color="auto" w:fill="auto"/>
            <w:vAlign w:val="center"/>
          </w:tcPr>
          <w:p w:rsidR="00CE06F3" w:rsidRPr="00246E6F" w:rsidRDefault="00CE06F3" w:rsidP="00CE06F3">
            <w:pPr>
              <w:jc w:val="right"/>
              <w:rPr>
                <w:rFonts w:ascii="Arial" w:hAnsi="Arial" w:cs="Arial"/>
                <w:spacing w:val="0"/>
              </w:rPr>
            </w:pPr>
            <w:r w:rsidRPr="00246E6F">
              <w:rPr>
                <w:rFonts w:ascii="Arial" w:hAnsi="Arial" w:cs="Arial"/>
                <w:spacing w:val="0"/>
              </w:rPr>
              <w:t>Kit:</w:t>
            </w:r>
          </w:p>
        </w:tc>
        <w:sdt>
          <w:sdtPr>
            <w:rPr>
              <w:rFonts w:ascii="Arial" w:hAnsi="Arial" w:cs="Arial"/>
              <w:spacing w:val="0"/>
            </w:rPr>
            <w:id w:val="242461598"/>
            <w:lock w:val="sdtLocked"/>
            <w:placeholder>
              <w:docPart w:val="DefaultPlaceholder_22675703"/>
            </w:placeholder>
            <w:text/>
          </w:sdtPr>
          <w:sdtEndPr/>
          <w:sdtContent>
            <w:tc>
              <w:tcPr>
                <w:tcW w:w="2268" w:type="dxa"/>
                <w:tcBorders>
                  <w:top w:val="single" w:sz="4" w:space="0" w:color="auto"/>
                  <w:left w:val="nil"/>
                  <w:bottom w:val="single" w:sz="4" w:space="0" w:color="auto"/>
                  <w:right w:val="nil"/>
                </w:tcBorders>
                <w:shd w:val="clear" w:color="auto" w:fill="auto"/>
                <w:vAlign w:val="center"/>
              </w:tcPr>
              <w:p w:rsidR="00CE06F3" w:rsidRPr="00246E6F" w:rsidRDefault="00522A66" w:rsidP="00522A66">
                <w:pPr>
                  <w:rPr>
                    <w:rFonts w:ascii="Arial" w:hAnsi="Arial" w:cs="Arial"/>
                    <w:spacing w:val="0"/>
                  </w:rPr>
                </w:pPr>
                <w:r>
                  <w:rPr>
                    <w:rFonts w:ascii="Arial" w:hAnsi="Arial" w:cs="Arial"/>
                    <w:spacing w:val="0"/>
                  </w:rPr>
                  <w:t>0</w:t>
                </w:r>
              </w:p>
            </w:tc>
          </w:sdtContent>
        </w:sdt>
        <w:tc>
          <w:tcPr>
            <w:tcW w:w="6915" w:type="dxa"/>
            <w:gridSpan w:val="3"/>
            <w:tcBorders>
              <w:top w:val="nil"/>
              <w:left w:val="nil"/>
              <w:bottom w:val="nil"/>
              <w:right w:val="nil"/>
            </w:tcBorders>
            <w:shd w:val="clear" w:color="auto" w:fill="auto"/>
            <w:vAlign w:val="center"/>
          </w:tcPr>
          <w:p w:rsidR="00CE06F3" w:rsidRPr="00246E6F" w:rsidRDefault="00CE06F3" w:rsidP="00B61506">
            <w:pPr>
              <w:rPr>
                <w:rFonts w:ascii="Arial" w:hAnsi="Arial" w:cs="Arial"/>
                <w:i/>
                <w:spacing w:val="0"/>
              </w:rPr>
            </w:pPr>
          </w:p>
        </w:tc>
      </w:tr>
      <w:tr w:rsidR="00EE0DCD" w:rsidRPr="00246E6F" w:rsidTr="00421CC3">
        <w:trPr>
          <w:cantSplit/>
          <w:trHeight w:val="360"/>
          <w:jc w:val="center"/>
        </w:trPr>
        <w:tc>
          <w:tcPr>
            <w:tcW w:w="1786" w:type="dxa"/>
            <w:tcBorders>
              <w:top w:val="nil"/>
              <w:left w:val="nil"/>
              <w:bottom w:val="nil"/>
              <w:right w:val="nil"/>
            </w:tcBorders>
            <w:shd w:val="clear" w:color="auto" w:fill="auto"/>
            <w:vAlign w:val="center"/>
          </w:tcPr>
          <w:p w:rsidR="00EE0DCD" w:rsidRPr="00246E6F" w:rsidRDefault="00EE0DCD" w:rsidP="00CE06F3">
            <w:pPr>
              <w:jc w:val="right"/>
              <w:rPr>
                <w:rFonts w:ascii="Arial" w:hAnsi="Arial" w:cs="Arial"/>
                <w:spacing w:val="0"/>
              </w:rPr>
            </w:pPr>
            <w:r w:rsidRPr="00246E6F">
              <w:rPr>
                <w:rFonts w:ascii="Arial" w:hAnsi="Arial" w:cs="Arial"/>
                <w:spacing w:val="0"/>
              </w:rPr>
              <w:t>Other:</w:t>
            </w:r>
          </w:p>
        </w:tc>
        <w:sdt>
          <w:sdtPr>
            <w:rPr>
              <w:rFonts w:ascii="Arial" w:hAnsi="Arial" w:cs="Arial"/>
              <w:spacing w:val="0"/>
            </w:rPr>
            <w:id w:val="242461599"/>
            <w:lock w:val="sdtLocked"/>
            <w:placeholder>
              <w:docPart w:val="DefaultPlaceholder_22675703"/>
            </w:placeholder>
            <w:text/>
          </w:sdtPr>
          <w:sdtEndPr/>
          <w:sdtContent>
            <w:tc>
              <w:tcPr>
                <w:tcW w:w="2268" w:type="dxa"/>
                <w:tcBorders>
                  <w:top w:val="single" w:sz="4" w:space="0" w:color="auto"/>
                  <w:left w:val="nil"/>
                  <w:bottom w:val="single" w:sz="4" w:space="0" w:color="auto"/>
                  <w:right w:val="nil"/>
                </w:tcBorders>
                <w:shd w:val="clear" w:color="auto" w:fill="auto"/>
                <w:vAlign w:val="center"/>
              </w:tcPr>
              <w:p w:rsidR="00EE0DCD" w:rsidRPr="00246E6F" w:rsidRDefault="001E4108" w:rsidP="001E4108">
                <w:pPr>
                  <w:rPr>
                    <w:rFonts w:ascii="Arial" w:hAnsi="Arial" w:cs="Arial"/>
                    <w:spacing w:val="0"/>
                  </w:rPr>
                </w:pPr>
                <w:r>
                  <w:rPr>
                    <w:rFonts w:ascii="Arial" w:hAnsi="Arial" w:cs="Arial"/>
                    <w:spacing w:val="0"/>
                  </w:rPr>
                  <w:t>0</w:t>
                </w:r>
              </w:p>
            </w:tc>
          </w:sdtContent>
        </w:sdt>
        <w:tc>
          <w:tcPr>
            <w:tcW w:w="3119" w:type="dxa"/>
            <w:tcBorders>
              <w:top w:val="nil"/>
              <w:left w:val="nil"/>
              <w:bottom w:val="nil"/>
              <w:right w:val="nil"/>
            </w:tcBorders>
            <w:shd w:val="clear" w:color="auto" w:fill="auto"/>
            <w:vAlign w:val="center"/>
          </w:tcPr>
          <w:p w:rsidR="00EE0DCD" w:rsidRPr="00246E6F" w:rsidRDefault="00EE0DCD" w:rsidP="00EE0DCD">
            <w:pPr>
              <w:jc w:val="right"/>
              <w:rPr>
                <w:rFonts w:ascii="Arial" w:hAnsi="Arial" w:cs="Arial"/>
                <w:i/>
                <w:spacing w:val="0"/>
              </w:rPr>
            </w:pPr>
            <w:r w:rsidRPr="00246E6F">
              <w:rPr>
                <w:rFonts w:ascii="Arial" w:hAnsi="Arial" w:cs="Arial"/>
                <w:i/>
                <w:spacing w:val="0"/>
              </w:rPr>
              <w:t xml:space="preserve">If “Other” fee is charged, please specify what it is for (e.g. GST, exam fee): </w:t>
            </w:r>
          </w:p>
        </w:tc>
        <w:sdt>
          <w:sdtPr>
            <w:rPr>
              <w:rFonts w:ascii="Arial" w:hAnsi="Arial" w:cs="Arial"/>
              <w:spacing w:val="0"/>
            </w:rPr>
            <w:id w:val="242461646"/>
            <w:lock w:val="sdtLocked"/>
            <w:placeholder>
              <w:docPart w:val="DefaultPlaceholder_22675703"/>
            </w:placeholder>
            <w:text/>
          </w:sdtPr>
          <w:sdtEndPr/>
          <w:sdtContent>
            <w:tc>
              <w:tcPr>
                <w:tcW w:w="2268" w:type="dxa"/>
                <w:tcBorders>
                  <w:top w:val="nil"/>
                  <w:left w:val="nil"/>
                  <w:bottom w:val="single" w:sz="4" w:space="0" w:color="auto"/>
                  <w:right w:val="nil"/>
                </w:tcBorders>
                <w:shd w:val="clear" w:color="auto" w:fill="auto"/>
                <w:vAlign w:val="center"/>
              </w:tcPr>
              <w:p w:rsidR="00EE0DCD" w:rsidRPr="00246E6F" w:rsidRDefault="000031AA" w:rsidP="000031AA">
                <w:pPr>
                  <w:rPr>
                    <w:rFonts w:ascii="Arial" w:hAnsi="Arial" w:cs="Arial"/>
                    <w:spacing w:val="0"/>
                  </w:rPr>
                </w:pPr>
                <w:r>
                  <w:rPr>
                    <w:rFonts w:ascii="Arial" w:hAnsi="Arial" w:cs="Arial"/>
                    <w:spacing w:val="0"/>
                  </w:rPr>
                  <w:t xml:space="preserve"> </w:t>
                </w:r>
              </w:p>
            </w:tc>
          </w:sdtContent>
        </w:sdt>
        <w:tc>
          <w:tcPr>
            <w:tcW w:w="1528" w:type="dxa"/>
            <w:tcBorders>
              <w:top w:val="nil"/>
              <w:left w:val="nil"/>
              <w:bottom w:val="nil"/>
              <w:right w:val="nil"/>
            </w:tcBorders>
            <w:shd w:val="clear" w:color="auto" w:fill="auto"/>
            <w:vAlign w:val="center"/>
          </w:tcPr>
          <w:p w:rsidR="00EE0DCD" w:rsidRPr="00246E6F" w:rsidRDefault="00EE0DCD" w:rsidP="00B61506">
            <w:pPr>
              <w:rPr>
                <w:rFonts w:ascii="Arial" w:hAnsi="Arial" w:cs="Arial"/>
                <w:i/>
                <w:spacing w:val="0"/>
              </w:rPr>
            </w:pPr>
          </w:p>
        </w:tc>
      </w:tr>
      <w:tr w:rsidR="00956839" w:rsidRPr="00246E6F" w:rsidTr="00421CC3">
        <w:trPr>
          <w:cantSplit/>
          <w:trHeight w:val="360"/>
          <w:jc w:val="center"/>
        </w:trPr>
        <w:tc>
          <w:tcPr>
            <w:tcW w:w="1786" w:type="dxa"/>
            <w:tcBorders>
              <w:top w:val="nil"/>
              <w:left w:val="nil"/>
              <w:bottom w:val="nil"/>
              <w:right w:val="nil"/>
            </w:tcBorders>
            <w:shd w:val="clear" w:color="auto" w:fill="auto"/>
            <w:vAlign w:val="center"/>
          </w:tcPr>
          <w:p w:rsidR="00532E88" w:rsidRPr="00246E6F" w:rsidRDefault="008321AD" w:rsidP="00CE06F3">
            <w:pPr>
              <w:jc w:val="right"/>
              <w:rPr>
                <w:rFonts w:ascii="Arial" w:hAnsi="Arial" w:cs="Arial"/>
                <w:spacing w:val="0"/>
              </w:rPr>
            </w:pPr>
            <w:r w:rsidRPr="00246E6F">
              <w:rPr>
                <w:rFonts w:ascii="Arial" w:hAnsi="Arial" w:cs="Arial"/>
                <w:spacing w:val="0"/>
              </w:rPr>
              <w:t>Total Cost to Student:</w:t>
            </w:r>
          </w:p>
        </w:tc>
        <w:sdt>
          <w:sdtPr>
            <w:rPr>
              <w:rFonts w:ascii="Arial" w:hAnsi="Arial" w:cs="Arial"/>
              <w:spacing w:val="0"/>
            </w:rPr>
            <w:id w:val="242461600"/>
            <w:lock w:val="sdtLocked"/>
            <w:placeholder>
              <w:docPart w:val="DefaultPlaceholder_22675703"/>
            </w:placeholder>
            <w:showingPlcHdr/>
            <w:text/>
          </w:sdtPr>
          <w:sdtEndPr/>
          <w:sdtContent>
            <w:tc>
              <w:tcPr>
                <w:tcW w:w="2268" w:type="dxa"/>
                <w:tcBorders>
                  <w:top w:val="single" w:sz="4" w:space="0" w:color="auto"/>
                  <w:left w:val="nil"/>
                  <w:bottom w:val="single" w:sz="4" w:space="0" w:color="auto"/>
                  <w:right w:val="nil"/>
                </w:tcBorders>
                <w:shd w:val="clear" w:color="auto" w:fill="auto"/>
                <w:vAlign w:val="center"/>
              </w:tcPr>
              <w:p w:rsidR="00532E88" w:rsidRPr="00246E6F" w:rsidRDefault="00C52465" w:rsidP="00C52465">
                <w:pPr>
                  <w:rPr>
                    <w:rFonts w:ascii="Arial" w:hAnsi="Arial" w:cs="Arial"/>
                    <w:spacing w:val="0"/>
                  </w:rPr>
                </w:pPr>
                <w:r w:rsidRPr="00E3146B">
                  <w:rPr>
                    <w:rStyle w:val="PlaceholderText"/>
                  </w:rPr>
                  <w:t>Click here to enter text.</w:t>
                </w:r>
              </w:p>
            </w:tc>
          </w:sdtContent>
        </w:sdt>
        <w:tc>
          <w:tcPr>
            <w:tcW w:w="6915" w:type="dxa"/>
            <w:gridSpan w:val="3"/>
            <w:tcBorders>
              <w:top w:val="nil"/>
              <w:left w:val="nil"/>
              <w:bottom w:val="nil"/>
              <w:right w:val="nil"/>
            </w:tcBorders>
            <w:shd w:val="clear" w:color="auto" w:fill="auto"/>
            <w:vAlign w:val="center"/>
          </w:tcPr>
          <w:p w:rsidR="00532E88" w:rsidRPr="00246E6F" w:rsidRDefault="00532E88" w:rsidP="00B61506">
            <w:pPr>
              <w:rPr>
                <w:rFonts w:ascii="Arial" w:hAnsi="Arial" w:cs="Arial"/>
                <w:spacing w:val="0"/>
              </w:rPr>
            </w:pPr>
          </w:p>
        </w:tc>
      </w:tr>
      <w:tr w:rsidR="00F04B9B" w:rsidRPr="00246E6F" w:rsidTr="00421CC3">
        <w:trPr>
          <w:cantSplit/>
          <w:trHeight w:val="230"/>
          <w:jc w:val="center"/>
        </w:trPr>
        <w:tc>
          <w:tcPr>
            <w:tcW w:w="10969" w:type="dxa"/>
            <w:gridSpan w:val="5"/>
            <w:tcBorders>
              <w:top w:val="nil"/>
              <w:left w:val="nil"/>
              <w:bottom w:val="nil"/>
              <w:right w:val="nil"/>
            </w:tcBorders>
            <w:shd w:val="clear" w:color="auto" w:fill="auto"/>
            <w:vAlign w:val="bottom"/>
          </w:tcPr>
          <w:p w:rsidR="00F04B9B" w:rsidRPr="00246E6F" w:rsidRDefault="00575A2B" w:rsidP="00EE0DCD">
            <w:pPr>
              <w:rPr>
                <w:rFonts w:ascii="Arial" w:hAnsi="Arial" w:cs="Arial"/>
                <w:i/>
                <w:spacing w:val="0"/>
              </w:rPr>
            </w:pPr>
            <w:r w:rsidRPr="00246E6F">
              <w:rPr>
                <w:rFonts w:ascii="Arial" w:hAnsi="Arial" w:cs="Arial"/>
                <w:i/>
                <w:spacing w:val="0"/>
              </w:rPr>
              <w:t xml:space="preserve">* The Institution may require the student to pay a registration fee of up to $500 at the time the student signs this contract. The registration fee will be credited towards the tuition fee once the student commences the program. If the student chooses not to attend the program, the Institution may retain this fee. </w:t>
            </w:r>
          </w:p>
        </w:tc>
      </w:tr>
    </w:tbl>
    <w:p w:rsidR="00016171" w:rsidRPr="00246E6F" w:rsidRDefault="00016171">
      <w:pPr>
        <w:rPr>
          <w:rFonts w:ascii="Arial" w:hAnsi="Arial" w:cs="Arial"/>
          <w:spacing w:val="0"/>
        </w:rPr>
      </w:pPr>
    </w:p>
    <w:tbl>
      <w:tblPr>
        <w:tblStyle w:val="TableGrid"/>
        <w:tblW w:w="10969" w:type="dxa"/>
        <w:jc w:val="center"/>
        <w:tblInd w:w="-5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56"/>
        <w:gridCol w:w="1627"/>
        <w:gridCol w:w="1548"/>
        <w:gridCol w:w="3938"/>
      </w:tblGrid>
      <w:tr w:rsidR="00D461ED" w:rsidRPr="00246E6F" w:rsidTr="00EE0DCD">
        <w:trPr>
          <w:cantSplit/>
          <w:trHeight w:val="144"/>
          <w:jc w:val="center"/>
        </w:trPr>
        <w:tc>
          <w:tcPr>
            <w:tcW w:w="10969" w:type="dxa"/>
            <w:gridSpan w:val="4"/>
            <w:tcBorders>
              <w:top w:val="nil"/>
              <w:left w:val="nil"/>
              <w:bottom w:val="nil"/>
              <w:right w:val="nil"/>
            </w:tcBorders>
            <w:shd w:val="clear" w:color="auto" w:fill="0F243E" w:themeFill="text2" w:themeFillShade="80"/>
            <w:vAlign w:val="center"/>
          </w:tcPr>
          <w:p w:rsidR="00D461ED" w:rsidRPr="00246E6F" w:rsidRDefault="00BD359C" w:rsidP="00BD359C">
            <w:pPr>
              <w:pStyle w:val="SectionHeading"/>
              <w:jc w:val="left"/>
              <w:rPr>
                <w:rFonts w:ascii="Arial" w:hAnsi="Arial" w:cs="Arial"/>
                <w:b/>
                <w:color w:val="FFFFFF" w:themeColor="background1"/>
                <w:spacing w:val="0"/>
                <w:sz w:val="18"/>
                <w:szCs w:val="18"/>
              </w:rPr>
            </w:pPr>
            <w:r w:rsidRPr="00246E6F">
              <w:rPr>
                <w:rFonts w:ascii="Arial" w:hAnsi="Arial" w:cs="Arial"/>
                <w:b/>
                <w:color w:val="FFFFFF" w:themeColor="background1"/>
                <w:spacing w:val="0"/>
                <w:sz w:val="18"/>
                <w:szCs w:val="18"/>
              </w:rPr>
              <w:t>student information</w:t>
            </w:r>
          </w:p>
        </w:tc>
      </w:tr>
      <w:tr w:rsidR="00A552F9" w:rsidRPr="00246E6F" w:rsidTr="00AF2AB9">
        <w:trPr>
          <w:cantSplit/>
          <w:trHeight w:val="288"/>
          <w:jc w:val="center"/>
        </w:trPr>
        <w:tc>
          <w:tcPr>
            <w:tcW w:w="5483" w:type="dxa"/>
            <w:gridSpan w:val="2"/>
            <w:tcBorders>
              <w:top w:val="nil"/>
              <w:left w:val="nil"/>
              <w:bottom w:val="single" w:sz="4" w:space="0" w:color="auto"/>
              <w:right w:val="nil"/>
            </w:tcBorders>
            <w:shd w:val="clear" w:color="auto" w:fill="auto"/>
            <w:vAlign w:val="center"/>
          </w:tcPr>
          <w:p w:rsidR="00A552F9" w:rsidRPr="00246E6F" w:rsidRDefault="00A552F9" w:rsidP="00F34149">
            <w:pPr>
              <w:rPr>
                <w:rFonts w:ascii="Arial" w:hAnsi="Arial" w:cs="Arial"/>
                <w:spacing w:val="0"/>
              </w:rPr>
            </w:pPr>
            <w:r w:rsidRPr="00246E6F">
              <w:rPr>
                <w:rFonts w:ascii="Arial" w:hAnsi="Arial" w:cs="Arial"/>
                <w:spacing w:val="0"/>
              </w:rPr>
              <w:t>First Name:</w:t>
            </w:r>
            <w:r w:rsidR="00035729" w:rsidRPr="00246E6F">
              <w:rPr>
                <w:rFonts w:ascii="Arial" w:hAnsi="Arial" w:cs="Arial"/>
                <w:spacing w:val="0"/>
              </w:rPr>
              <w:t xml:space="preserve"> </w:t>
            </w:r>
            <w:sdt>
              <w:sdtPr>
                <w:rPr>
                  <w:rFonts w:ascii="Arial" w:hAnsi="Arial" w:cs="Arial"/>
                  <w:spacing w:val="0"/>
                </w:rPr>
                <w:id w:val="242461560"/>
                <w:lock w:val="sdtLocked"/>
                <w:placeholder>
                  <w:docPart w:val="DefaultPlaceholder_22675703"/>
                </w:placeholder>
                <w:text/>
              </w:sdtPr>
              <w:sdtEndPr/>
              <w:sdtContent>
                <w:r w:rsidR="00F34149">
                  <w:rPr>
                    <w:rFonts w:ascii="Arial" w:hAnsi="Arial" w:cs="Arial"/>
                    <w:spacing w:val="0"/>
                  </w:rPr>
                  <w:t xml:space="preserve"> </w:t>
                </w:r>
              </w:sdtContent>
            </w:sdt>
          </w:p>
        </w:tc>
        <w:tc>
          <w:tcPr>
            <w:tcW w:w="5486" w:type="dxa"/>
            <w:gridSpan w:val="2"/>
            <w:tcBorders>
              <w:top w:val="nil"/>
              <w:left w:val="nil"/>
              <w:bottom w:val="single" w:sz="4" w:space="0" w:color="auto"/>
              <w:right w:val="nil"/>
            </w:tcBorders>
            <w:shd w:val="clear" w:color="auto" w:fill="auto"/>
            <w:vAlign w:val="center"/>
          </w:tcPr>
          <w:p w:rsidR="00A552F9" w:rsidRPr="00246E6F" w:rsidRDefault="00A552F9" w:rsidP="00F34149">
            <w:pPr>
              <w:rPr>
                <w:rFonts w:ascii="Arial" w:hAnsi="Arial" w:cs="Arial"/>
                <w:spacing w:val="0"/>
              </w:rPr>
            </w:pPr>
            <w:r w:rsidRPr="00246E6F">
              <w:rPr>
                <w:rFonts w:ascii="Arial" w:hAnsi="Arial" w:cs="Arial"/>
                <w:spacing w:val="0"/>
              </w:rPr>
              <w:t>Last Name:</w:t>
            </w:r>
            <w:r w:rsidR="00035729" w:rsidRPr="00246E6F">
              <w:rPr>
                <w:rFonts w:ascii="Arial" w:hAnsi="Arial" w:cs="Arial"/>
                <w:spacing w:val="0"/>
              </w:rPr>
              <w:t xml:space="preserve"> </w:t>
            </w:r>
            <w:sdt>
              <w:sdtPr>
                <w:rPr>
                  <w:rFonts w:ascii="Arial" w:hAnsi="Arial" w:cs="Arial"/>
                  <w:spacing w:val="0"/>
                </w:rPr>
                <w:id w:val="242461561"/>
                <w:lock w:val="sdtLocked"/>
                <w:placeholder>
                  <w:docPart w:val="DefaultPlaceholder_22675703"/>
                </w:placeholder>
                <w:text/>
              </w:sdtPr>
              <w:sdtEndPr/>
              <w:sdtContent>
                <w:r w:rsidR="00F34149">
                  <w:rPr>
                    <w:rFonts w:ascii="Arial" w:hAnsi="Arial" w:cs="Arial"/>
                    <w:spacing w:val="0"/>
                  </w:rPr>
                  <w:t xml:space="preserve"> </w:t>
                </w:r>
              </w:sdtContent>
            </w:sdt>
          </w:p>
        </w:tc>
      </w:tr>
      <w:tr w:rsidR="00EB52A5" w:rsidRPr="00246E6F" w:rsidTr="00AF2AB9">
        <w:trPr>
          <w:cantSplit/>
          <w:trHeight w:val="288"/>
          <w:jc w:val="center"/>
        </w:trPr>
        <w:tc>
          <w:tcPr>
            <w:tcW w:w="10969" w:type="dxa"/>
            <w:gridSpan w:val="4"/>
            <w:tcBorders>
              <w:top w:val="single" w:sz="4" w:space="0" w:color="auto"/>
              <w:left w:val="nil"/>
              <w:bottom w:val="single" w:sz="4" w:space="0" w:color="auto"/>
              <w:right w:val="nil"/>
            </w:tcBorders>
            <w:shd w:val="clear" w:color="auto" w:fill="auto"/>
            <w:vAlign w:val="center"/>
          </w:tcPr>
          <w:p w:rsidR="00EB52A5" w:rsidRPr="00246E6F" w:rsidRDefault="00575A2B" w:rsidP="00F34149">
            <w:pPr>
              <w:rPr>
                <w:rFonts w:ascii="Arial" w:hAnsi="Arial" w:cs="Arial"/>
                <w:spacing w:val="0"/>
              </w:rPr>
            </w:pPr>
            <w:r w:rsidRPr="00246E6F">
              <w:rPr>
                <w:rFonts w:ascii="Arial" w:hAnsi="Arial" w:cs="Arial"/>
                <w:spacing w:val="0"/>
              </w:rPr>
              <w:t>A</w:t>
            </w:r>
            <w:r w:rsidR="00EB52A5" w:rsidRPr="00246E6F">
              <w:rPr>
                <w:rFonts w:ascii="Arial" w:hAnsi="Arial" w:cs="Arial"/>
                <w:spacing w:val="0"/>
              </w:rPr>
              <w:t>ddress:</w:t>
            </w:r>
            <w:r w:rsidR="00035729" w:rsidRPr="00246E6F">
              <w:rPr>
                <w:rFonts w:ascii="Arial" w:hAnsi="Arial" w:cs="Arial"/>
                <w:spacing w:val="0"/>
              </w:rPr>
              <w:t xml:space="preserve"> </w:t>
            </w:r>
            <w:sdt>
              <w:sdtPr>
                <w:rPr>
                  <w:rFonts w:ascii="Arial" w:hAnsi="Arial" w:cs="Arial"/>
                  <w:spacing w:val="0"/>
                </w:rPr>
                <w:id w:val="242461562"/>
                <w:lock w:val="sdtLocked"/>
                <w:placeholder>
                  <w:docPart w:val="DefaultPlaceholder_22675703"/>
                </w:placeholder>
                <w:text/>
              </w:sdtPr>
              <w:sdtEndPr/>
              <w:sdtContent>
                <w:r w:rsidR="00F34149">
                  <w:rPr>
                    <w:rFonts w:ascii="Arial" w:hAnsi="Arial" w:cs="Arial"/>
                    <w:spacing w:val="0"/>
                  </w:rPr>
                  <w:t xml:space="preserve"> </w:t>
                </w:r>
              </w:sdtContent>
            </w:sdt>
          </w:p>
        </w:tc>
      </w:tr>
      <w:tr w:rsidR="00AF2C67" w:rsidRPr="00246E6F" w:rsidTr="00AF2AB9">
        <w:trPr>
          <w:cantSplit/>
          <w:trHeight w:val="288"/>
          <w:jc w:val="center"/>
        </w:trPr>
        <w:tc>
          <w:tcPr>
            <w:tcW w:w="3856" w:type="dxa"/>
            <w:tcBorders>
              <w:top w:val="single" w:sz="4" w:space="0" w:color="auto"/>
              <w:left w:val="nil"/>
              <w:bottom w:val="single" w:sz="4" w:space="0" w:color="auto"/>
              <w:right w:val="nil"/>
            </w:tcBorders>
            <w:shd w:val="clear" w:color="auto" w:fill="auto"/>
            <w:vAlign w:val="center"/>
          </w:tcPr>
          <w:p w:rsidR="00EB52A5" w:rsidRPr="00246E6F" w:rsidRDefault="00EB52A5" w:rsidP="00176326">
            <w:pPr>
              <w:rPr>
                <w:rFonts w:ascii="Arial" w:hAnsi="Arial" w:cs="Arial"/>
                <w:spacing w:val="0"/>
              </w:rPr>
            </w:pPr>
            <w:r w:rsidRPr="00246E6F">
              <w:rPr>
                <w:rFonts w:ascii="Arial" w:hAnsi="Arial" w:cs="Arial"/>
                <w:spacing w:val="0"/>
              </w:rPr>
              <w:t>City:</w:t>
            </w:r>
            <w:r w:rsidR="00035729" w:rsidRPr="00246E6F">
              <w:rPr>
                <w:rFonts w:ascii="Arial" w:hAnsi="Arial" w:cs="Arial"/>
                <w:spacing w:val="0"/>
              </w:rPr>
              <w:t xml:space="preserve"> </w:t>
            </w:r>
            <w:sdt>
              <w:sdtPr>
                <w:rPr>
                  <w:rFonts w:ascii="Arial" w:hAnsi="Arial" w:cs="Arial"/>
                  <w:spacing w:val="0"/>
                </w:rPr>
                <w:id w:val="242461563"/>
                <w:lock w:val="sdtLocked"/>
                <w:placeholder>
                  <w:docPart w:val="DefaultPlaceholder_22675703"/>
                </w:placeholder>
                <w:text/>
              </w:sdtPr>
              <w:sdtEndPr/>
              <w:sdtContent>
                <w:r w:rsidR="00176326">
                  <w:rPr>
                    <w:rFonts w:ascii="Arial" w:hAnsi="Arial" w:cs="Arial"/>
                    <w:spacing w:val="0"/>
                  </w:rPr>
                  <w:t>Calgary</w:t>
                </w:r>
              </w:sdtContent>
            </w:sdt>
          </w:p>
        </w:tc>
        <w:tc>
          <w:tcPr>
            <w:tcW w:w="3175" w:type="dxa"/>
            <w:gridSpan w:val="2"/>
            <w:tcBorders>
              <w:top w:val="single" w:sz="4" w:space="0" w:color="auto"/>
              <w:left w:val="nil"/>
              <w:bottom w:val="single" w:sz="4" w:space="0" w:color="auto"/>
              <w:right w:val="nil"/>
            </w:tcBorders>
            <w:shd w:val="clear" w:color="auto" w:fill="auto"/>
            <w:vAlign w:val="center"/>
          </w:tcPr>
          <w:p w:rsidR="00EB52A5" w:rsidRPr="00246E6F" w:rsidRDefault="00575A2B" w:rsidP="00176326">
            <w:pPr>
              <w:rPr>
                <w:rFonts w:ascii="Arial" w:hAnsi="Arial" w:cs="Arial"/>
                <w:spacing w:val="0"/>
              </w:rPr>
            </w:pPr>
            <w:r w:rsidRPr="00246E6F">
              <w:rPr>
                <w:rFonts w:ascii="Arial" w:hAnsi="Arial" w:cs="Arial"/>
                <w:spacing w:val="0"/>
              </w:rPr>
              <w:t>Province</w:t>
            </w:r>
            <w:r w:rsidR="00EB52A5" w:rsidRPr="00246E6F">
              <w:rPr>
                <w:rFonts w:ascii="Arial" w:hAnsi="Arial" w:cs="Arial"/>
                <w:spacing w:val="0"/>
              </w:rPr>
              <w:t>:</w:t>
            </w:r>
            <w:r w:rsidR="00035729" w:rsidRPr="00246E6F">
              <w:rPr>
                <w:rFonts w:ascii="Arial" w:hAnsi="Arial" w:cs="Arial"/>
                <w:spacing w:val="0"/>
              </w:rPr>
              <w:t xml:space="preserve"> </w:t>
            </w:r>
            <w:sdt>
              <w:sdtPr>
                <w:rPr>
                  <w:rFonts w:ascii="Arial" w:hAnsi="Arial" w:cs="Arial"/>
                  <w:spacing w:val="0"/>
                </w:rPr>
                <w:id w:val="242461564"/>
                <w:lock w:val="sdtLocked"/>
                <w:placeholder>
                  <w:docPart w:val="DefaultPlaceholder_22675703"/>
                </w:placeholder>
                <w:text/>
              </w:sdtPr>
              <w:sdtEndPr/>
              <w:sdtContent>
                <w:r w:rsidR="00176326">
                  <w:rPr>
                    <w:rFonts w:ascii="Arial" w:hAnsi="Arial" w:cs="Arial"/>
                    <w:spacing w:val="0"/>
                  </w:rPr>
                  <w:t>AB</w:t>
                </w:r>
              </w:sdtContent>
            </w:sdt>
          </w:p>
        </w:tc>
        <w:tc>
          <w:tcPr>
            <w:tcW w:w="3938" w:type="dxa"/>
            <w:tcBorders>
              <w:top w:val="single" w:sz="4" w:space="0" w:color="auto"/>
              <w:left w:val="nil"/>
              <w:bottom w:val="single" w:sz="4" w:space="0" w:color="auto"/>
              <w:right w:val="nil"/>
            </w:tcBorders>
            <w:shd w:val="clear" w:color="auto" w:fill="auto"/>
            <w:vAlign w:val="center"/>
          </w:tcPr>
          <w:p w:rsidR="00EB52A5" w:rsidRPr="00246E6F" w:rsidRDefault="00575A2B" w:rsidP="00F34149">
            <w:pPr>
              <w:rPr>
                <w:rFonts w:ascii="Arial" w:hAnsi="Arial" w:cs="Arial"/>
                <w:spacing w:val="0"/>
              </w:rPr>
            </w:pPr>
            <w:r w:rsidRPr="00246E6F">
              <w:rPr>
                <w:rFonts w:ascii="Arial" w:hAnsi="Arial" w:cs="Arial"/>
                <w:spacing w:val="0"/>
              </w:rPr>
              <w:t>Postal</w:t>
            </w:r>
            <w:r w:rsidR="001A7E81" w:rsidRPr="00246E6F">
              <w:rPr>
                <w:rFonts w:ascii="Arial" w:hAnsi="Arial" w:cs="Arial"/>
                <w:spacing w:val="0"/>
              </w:rPr>
              <w:t xml:space="preserve"> Code</w:t>
            </w:r>
            <w:r w:rsidR="00EB52A5" w:rsidRPr="00246E6F">
              <w:rPr>
                <w:rFonts w:ascii="Arial" w:hAnsi="Arial" w:cs="Arial"/>
                <w:spacing w:val="0"/>
              </w:rPr>
              <w:t>:</w:t>
            </w:r>
            <w:r w:rsidR="00035729" w:rsidRPr="00246E6F">
              <w:rPr>
                <w:rFonts w:ascii="Arial" w:hAnsi="Arial" w:cs="Arial"/>
                <w:spacing w:val="0"/>
              </w:rPr>
              <w:t xml:space="preserve"> </w:t>
            </w:r>
            <w:sdt>
              <w:sdtPr>
                <w:rPr>
                  <w:rFonts w:ascii="Arial" w:hAnsi="Arial" w:cs="Arial"/>
                  <w:spacing w:val="0"/>
                </w:rPr>
                <w:id w:val="242461565"/>
                <w:lock w:val="sdtLocked"/>
                <w:placeholder>
                  <w:docPart w:val="DefaultPlaceholder_22675703"/>
                </w:placeholder>
                <w:text/>
              </w:sdtPr>
              <w:sdtEndPr/>
              <w:sdtContent>
                <w:r w:rsidR="00F34149">
                  <w:rPr>
                    <w:rFonts w:ascii="Arial" w:hAnsi="Arial" w:cs="Arial"/>
                    <w:spacing w:val="0"/>
                  </w:rPr>
                  <w:t xml:space="preserve"> </w:t>
                </w:r>
              </w:sdtContent>
            </w:sdt>
          </w:p>
        </w:tc>
      </w:tr>
      <w:tr w:rsidR="00AF2C67" w:rsidRPr="00246E6F" w:rsidTr="00331FBA">
        <w:trPr>
          <w:cantSplit/>
          <w:trHeight w:val="288"/>
          <w:jc w:val="center"/>
        </w:trPr>
        <w:tc>
          <w:tcPr>
            <w:tcW w:w="3856" w:type="dxa"/>
            <w:tcBorders>
              <w:top w:val="single" w:sz="4" w:space="0" w:color="auto"/>
              <w:left w:val="nil"/>
              <w:bottom w:val="single" w:sz="4" w:space="0" w:color="auto"/>
              <w:right w:val="nil"/>
            </w:tcBorders>
            <w:shd w:val="clear" w:color="auto" w:fill="auto"/>
            <w:vAlign w:val="center"/>
          </w:tcPr>
          <w:p w:rsidR="00CB5E53" w:rsidRPr="00246E6F" w:rsidRDefault="00AF2C67" w:rsidP="00F34149">
            <w:pPr>
              <w:rPr>
                <w:rFonts w:ascii="Arial" w:hAnsi="Arial" w:cs="Arial"/>
                <w:spacing w:val="0"/>
              </w:rPr>
            </w:pPr>
            <w:r w:rsidRPr="00246E6F">
              <w:rPr>
                <w:rFonts w:ascii="Arial" w:hAnsi="Arial" w:cs="Arial"/>
                <w:spacing w:val="0"/>
              </w:rPr>
              <w:t>Phone (home)</w:t>
            </w:r>
            <w:r w:rsidR="00372B7B" w:rsidRPr="00246E6F">
              <w:rPr>
                <w:rFonts w:ascii="Arial" w:hAnsi="Arial" w:cs="Arial"/>
                <w:spacing w:val="0"/>
              </w:rPr>
              <w:t>:</w:t>
            </w:r>
            <w:r w:rsidR="00035729" w:rsidRPr="00246E6F">
              <w:rPr>
                <w:rFonts w:ascii="Arial" w:hAnsi="Arial" w:cs="Arial"/>
                <w:spacing w:val="0"/>
              </w:rPr>
              <w:t xml:space="preserve"> </w:t>
            </w:r>
            <w:sdt>
              <w:sdtPr>
                <w:rPr>
                  <w:rFonts w:ascii="Arial" w:hAnsi="Arial" w:cs="Arial"/>
                  <w:spacing w:val="0"/>
                </w:rPr>
                <w:id w:val="242461566"/>
                <w:lock w:val="sdtLocked"/>
                <w:placeholder>
                  <w:docPart w:val="DefaultPlaceholder_22675703"/>
                </w:placeholder>
                <w:text/>
              </w:sdtPr>
              <w:sdtEndPr/>
              <w:sdtContent>
                <w:r w:rsidR="00F34149">
                  <w:rPr>
                    <w:rFonts w:ascii="Arial" w:hAnsi="Arial" w:cs="Arial"/>
                    <w:spacing w:val="0"/>
                  </w:rPr>
                  <w:t xml:space="preserve"> </w:t>
                </w:r>
              </w:sdtContent>
            </w:sdt>
          </w:p>
        </w:tc>
        <w:tc>
          <w:tcPr>
            <w:tcW w:w="3175" w:type="dxa"/>
            <w:gridSpan w:val="2"/>
            <w:tcBorders>
              <w:top w:val="single" w:sz="4" w:space="0" w:color="auto"/>
              <w:left w:val="nil"/>
              <w:bottom w:val="single" w:sz="4" w:space="0" w:color="auto"/>
              <w:right w:val="nil"/>
            </w:tcBorders>
            <w:shd w:val="clear" w:color="auto" w:fill="auto"/>
            <w:vAlign w:val="center"/>
          </w:tcPr>
          <w:p w:rsidR="00CB5E53" w:rsidRPr="00246E6F" w:rsidRDefault="00AF2C67" w:rsidP="00F34149">
            <w:pPr>
              <w:rPr>
                <w:rFonts w:ascii="Arial" w:hAnsi="Arial" w:cs="Arial"/>
                <w:spacing w:val="0"/>
              </w:rPr>
            </w:pPr>
            <w:r w:rsidRPr="00246E6F">
              <w:rPr>
                <w:rFonts w:ascii="Arial" w:hAnsi="Arial" w:cs="Arial"/>
                <w:spacing w:val="0"/>
              </w:rPr>
              <w:t>Phone (cell):</w:t>
            </w:r>
            <w:r w:rsidR="00035729" w:rsidRPr="00246E6F">
              <w:rPr>
                <w:rFonts w:ascii="Arial" w:hAnsi="Arial" w:cs="Arial"/>
                <w:spacing w:val="0"/>
              </w:rPr>
              <w:t xml:space="preserve"> </w:t>
            </w:r>
            <w:sdt>
              <w:sdtPr>
                <w:rPr>
                  <w:rFonts w:ascii="Arial" w:hAnsi="Arial" w:cs="Arial"/>
                  <w:spacing w:val="0"/>
                </w:rPr>
                <w:id w:val="242461567"/>
                <w:lock w:val="sdtLocked"/>
                <w:placeholder>
                  <w:docPart w:val="DefaultPlaceholder_22675703"/>
                </w:placeholder>
                <w:text/>
              </w:sdtPr>
              <w:sdtEndPr/>
              <w:sdtContent>
                <w:r w:rsidR="00F34149">
                  <w:rPr>
                    <w:rFonts w:ascii="Arial" w:hAnsi="Arial" w:cs="Arial"/>
                    <w:spacing w:val="0"/>
                  </w:rPr>
                  <w:t xml:space="preserve"> </w:t>
                </w:r>
              </w:sdtContent>
            </w:sdt>
          </w:p>
        </w:tc>
        <w:tc>
          <w:tcPr>
            <w:tcW w:w="3938" w:type="dxa"/>
            <w:tcBorders>
              <w:top w:val="single" w:sz="4" w:space="0" w:color="auto"/>
              <w:left w:val="nil"/>
              <w:bottom w:val="single" w:sz="4" w:space="0" w:color="auto"/>
              <w:right w:val="nil"/>
            </w:tcBorders>
            <w:shd w:val="clear" w:color="auto" w:fill="auto"/>
            <w:vAlign w:val="center"/>
          </w:tcPr>
          <w:p w:rsidR="00CB5E53" w:rsidRPr="00246E6F" w:rsidRDefault="00AF2C67" w:rsidP="00F34149">
            <w:pPr>
              <w:rPr>
                <w:rFonts w:ascii="Arial" w:hAnsi="Arial" w:cs="Arial"/>
                <w:spacing w:val="0"/>
              </w:rPr>
            </w:pPr>
            <w:r w:rsidRPr="00246E6F">
              <w:rPr>
                <w:rFonts w:ascii="Arial" w:hAnsi="Arial" w:cs="Arial"/>
                <w:spacing w:val="0"/>
              </w:rPr>
              <w:t>E-mail:</w:t>
            </w:r>
            <w:r w:rsidR="00035729" w:rsidRPr="00246E6F">
              <w:rPr>
                <w:rFonts w:ascii="Arial" w:hAnsi="Arial" w:cs="Arial"/>
                <w:spacing w:val="0"/>
              </w:rPr>
              <w:t xml:space="preserve"> </w:t>
            </w:r>
            <w:sdt>
              <w:sdtPr>
                <w:rPr>
                  <w:rFonts w:ascii="Arial" w:hAnsi="Arial" w:cs="Arial"/>
                  <w:spacing w:val="0"/>
                </w:rPr>
                <w:id w:val="242461568"/>
                <w:lock w:val="sdtLocked"/>
                <w:placeholder>
                  <w:docPart w:val="DefaultPlaceholder_22675703"/>
                </w:placeholder>
                <w:text/>
              </w:sdtPr>
              <w:sdtEndPr/>
              <w:sdtContent>
                <w:r w:rsidR="00F34149">
                  <w:rPr>
                    <w:rFonts w:ascii="Arial" w:hAnsi="Arial" w:cs="Arial"/>
                    <w:spacing w:val="0"/>
                  </w:rPr>
                  <w:t xml:space="preserve"> </w:t>
                </w:r>
              </w:sdtContent>
            </w:sdt>
          </w:p>
        </w:tc>
      </w:tr>
      <w:tr w:rsidR="00EB52A5" w:rsidRPr="00246E6F" w:rsidTr="00331FBA">
        <w:trPr>
          <w:cantSplit/>
          <w:trHeight w:val="288"/>
          <w:jc w:val="center"/>
        </w:trPr>
        <w:tc>
          <w:tcPr>
            <w:tcW w:w="10969" w:type="dxa"/>
            <w:gridSpan w:val="4"/>
            <w:tcBorders>
              <w:top w:val="single" w:sz="4" w:space="0" w:color="auto"/>
              <w:left w:val="nil"/>
              <w:bottom w:val="single" w:sz="4" w:space="0" w:color="auto"/>
              <w:right w:val="nil"/>
            </w:tcBorders>
            <w:shd w:val="clear" w:color="auto" w:fill="auto"/>
            <w:vAlign w:val="center"/>
          </w:tcPr>
          <w:p w:rsidR="00EB52A5" w:rsidRPr="00246E6F" w:rsidRDefault="00925E54" w:rsidP="008201DE">
            <w:pPr>
              <w:rPr>
                <w:rFonts w:ascii="Arial" w:hAnsi="Arial" w:cs="Arial"/>
                <w:spacing w:val="0"/>
              </w:rPr>
            </w:pPr>
            <w:hyperlink r:id="rId11" w:history="1">
              <w:r w:rsidR="00AF2C67" w:rsidRPr="00246E6F">
                <w:rPr>
                  <w:rStyle w:val="Hyperlink"/>
                  <w:rFonts w:ascii="Arial" w:hAnsi="Arial" w:cs="Arial"/>
                  <w:spacing w:val="0"/>
                </w:rPr>
                <w:t>Alberta Student Number</w:t>
              </w:r>
            </w:hyperlink>
            <w:r w:rsidR="00AF2C67" w:rsidRPr="00246E6F">
              <w:rPr>
                <w:rFonts w:ascii="Arial" w:hAnsi="Arial" w:cs="Arial"/>
                <w:spacing w:val="0"/>
              </w:rPr>
              <w:t xml:space="preserve"> (ASN): </w:t>
            </w:r>
            <w:sdt>
              <w:sdtPr>
                <w:rPr>
                  <w:rFonts w:ascii="Trebuchet MS" w:hAnsi="Trebuchet MS"/>
                  <w:b/>
                  <w:bCs/>
                  <w:color w:val="0000FF"/>
                  <w:sz w:val="18"/>
                  <w:szCs w:val="18"/>
                  <w:shd w:val="clear" w:color="auto" w:fill="D3D3D3"/>
                </w:rPr>
                <w:id w:val="242461569"/>
                <w:lock w:val="sdtLocked"/>
                <w:placeholder>
                  <w:docPart w:val="DefaultPlaceholder_22675703"/>
                </w:placeholder>
                <w:showingPlcHdr/>
                <w:text/>
              </w:sdtPr>
              <w:sdtEndPr/>
              <w:sdtContent>
                <w:r w:rsidR="008201DE" w:rsidRPr="00E3146B">
                  <w:rPr>
                    <w:rStyle w:val="PlaceholderText"/>
                  </w:rPr>
                  <w:t>Click here to enter text.</w:t>
                </w:r>
              </w:sdtContent>
            </w:sdt>
          </w:p>
        </w:tc>
      </w:tr>
    </w:tbl>
    <w:p w:rsidR="00016171" w:rsidRPr="00246E6F" w:rsidRDefault="00016171">
      <w:pPr>
        <w:rPr>
          <w:rFonts w:ascii="Arial" w:hAnsi="Arial" w:cs="Arial"/>
          <w:spacing w:val="0"/>
        </w:rPr>
      </w:pPr>
    </w:p>
    <w:tbl>
      <w:tblPr>
        <w:tblStyle w:val="TableGrid"/>
        <w:tblW w:w="10969" w:type="dxa"/>
        <w:jc w:val="center"/>
        <w:tblInd w:w="-5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95"/>
        <w:gridCol w:w="1361"/>
        <w:gridCol w:w="1474"/>
        <w:gridCol w:w="992"/>
        <w:gridCol w:w="1953"/>
        <w:gridCol w:w="2694"/>
      </w:tblGrid>
      <w:tr w:rsidR="00EB52A5" w:rsidRPr="00246E6F" w:rsidTr="00EE0DCD">
        <w:trPr>
          <w:cantSplit/>
          <w:trHeight w:val="144"/>
          <w:jc w:val="center"/>
        </w:trPr>
        <w:tc>
          <w:tcPr>
            <w:tcW w:w="10969" w:type="dxa"/>
            <w:gridSpan w:val="6"/>
            <w:tcBorders>
              <w:top w:val="nil"/>
              <w:left w:val="nil"/>
              <w:bottom w:val="nil"/>
              <w:right w:val="nil"/>
            </w:tcBorders>
            <w:shd w:val="clear" w:color="auto" w:fill="0F243E" w:themeFill="text2" w:themeFillShade="80"/>
            <w:vAlign w:val="center"/>
          </w:tcPr>
          <w:p w:rsidR="00EB52A5" w:rsidRPr="00246E6F" w:rsidRDefault="00BD359C" w:rsidP="00BD359C">
            <w:pPr>
              <w:pStyle w:val="SectionHeading"/>
              <w:jc w:val="left"/>
              <w:rPr>
                <w:rFonts w:ascii="Arial" w:hAnsi="Arial" w:cs="Arial"/>
                <w:b/>
                <w:color w:val="FFFFFF" w:themeColor="background1"/>
                <w:spacing w:val="0"/>
                <w:sz w:val="18"/>
                <w:szCs w:val="18"/>
              </w:rPr>
            </w:pPr>
            <w:r w:rsidRPr="00246E6F">
              <w:rPr>
                <w:rFonts w:ascii="Arial" w:hAnsi="Arial" w:cs="Arial"/>
                <w:b/>
                <w:color w:val="FFFFFF" w:themeColor="background1"/>
                <w:spacing w:val="0"/>
                <w:sz w:val="18"/>
                <w:szCs w:val="18"/>
              </w:rPr>
              <w:t>additional student information (optional)</w:t>
            </w:r>
          </w:p>
        </w:tc>
      </w:tr>
      <w:tr w:rsidR="00EB52A5" w:rsidRPr="00246E6F" w:rsidTr="00035729">
        <w:trPr>
          <w:cantSplit/>
          <w:trHeight w:val="288"/>
          <w:jc w:val="center"/>
        </w:trPr>
        <w:tc>
          <w:tcPr>
            <w:tcW w:w="10969" w:type="dxa"/>
            <w:gridSpan w:val="6"/>
            <w:tcBorders>
              <w:top w:val="nil"/>
              <w:left w:val="nil"/>
              <w:bottom w:val="nil"/>
              <w:right w:val="nil"/>
            </w:tcBorders>
            <w:shd w:val="clear" w:color="auto" w:fill="auto"/>
            <w:vAlign w:val="center"/>
          </w:tcPr>
          <w:p w:rsidR="00EB52A5" w:rsidRPr="00246E6F" w:rsidRDefault="00AF2C67" w:rsidP="00B61506">
            <w:pPr>
              <w:rPr>
                <w:rFonts w:ascii="Arial" w:hAnsi="Arial" w:cs="Arial"/>
                <w:spacing w:val="0"/>
              </w:rPr>
            </w:pPr>
            <w:r w:rsidRPr="00246E6F">
              <w:rPr>
                <w:rFonts w:ascii="Arial" w:hAnsi="Arial" w:cs="Arial"/>
                <w:spacing w:val="0"/>
              </w:rPr>
              <w:t>If you wish to declare that you are an Aboriginal person, please specify:</w:t>
            </w:r>
          </w:p>
        </w:tc>
      </w:tr>
      <w:tr w:rsidR="00AF2C67" w:rsidRPr="00246E6F" w:rsidTr="00AF2AB9">
        <w:trPr>
          <w:cantSplit/>
          <w:trHeight w:val="230"/>
          <w:jc w:val="center"/>
        </w:trPr>
        <w:tc>
          <w:tcPr>
            <w:tcW w:w="2495" w:type="dxa"/>
            <w:tcBorders>
              <w:top w:val="nil"/>
              <w:left w:val="nil"/>
              <w:bottom w:val="nil"/>
              <w:right w:val="nil"/>
            </w:tcBorders>
            <w:shd w:val="clear" w:color="auto" w:fill="auto"/>
            <w:vAlign w:val="center"/>
          </w:tcPr>
          <w:p w:rsidR="00AF2C67" w:rsidRPr="00246E6F" w:rsidRDefault="00AF2C67" w:rsidP="00B61506">
            <w:pPr>
              <w:rPr>
                <w:rFonts w:ascii="Arial" w:hAnsi="Arial" w:cs="Arial"/>
                <w:spacing w:val="0"/>
              </w:rPr>
            </w:pPr>
            <w:r w:rsidRPr="00246E6F">
              <w:rPr>
                <w:rFonts w:ascii="Arial" w:hAnsi="Arial" w:cs="Arial"/>
                <w:spacing w:val="0"/>
              </w:rPr>
              <w:t>Status Indian/First Nations</w:t>
            </w:r>
            <w:r w:rsidR="00035729" w:rsidRPr="00246E6F">
              <w:rPr>
                <w:rFonts w:ascii="Arial" w:hAnsi="Arial" w:cs="Arial"/>
                <w:spacing w:val="0"/>
              </w:rPr>
              <w:t xml:space="preserve">  </w:t>
            </w:r>
            <w:r w:rsidR="0016220F" w:rsidRPr="00246E6F">
              <w:rPr>
                <w:rFonts w:ascii="Arial" w:hAnsi="Arial" w:cs="Arial"/>
                <w:spacing w:val="0"/>
              </w:rPr>
              <w:fldChar w:fldCharType="begin">
                <w:ffData>
                  <w:name w:val="Check1"/>
                  <w:enabled/>
                  <w:calcOnExit w:val="0"/>
                  <w:checkBox>
                    <w:sizeAuto/>
                    <w:default w:val="0"/>
                  </w:checkBox>
                </w:ffData>
              </w:fldChar>
            </w:r>
            <w:bookmarkStart w:id="0" w:name="Check1"/>
            <w:r w:rsidR="00035729" w:rsidRPr="00246E6F">
              <w:rPr>
                <w:rFonts w:ascii="Arial" w:hAnsi="Arial" w:cs="Arial"/>
                <w:spacing w:val="0"/>
              </w:rPr>
              <w:instrText xml:space="preserve"> FORMCHECKBOX </w:instrText>
            </w:r>
            <w:r w:rsidR="0016220F" w:rsidRPr="00246E6F">
              <w:rPr>
                <w:rFonts w:ascii="Arial" w:hAnsi="Arial" w:cs="Arial"/>
                <w:spacing w:val="0"/>
              </w:rPr>
            </w:r>
            <w:r w:rsidR="0016220F" w:rsidRPr="00246E6F">
              <w:rPr>
                <w:rFonts w:ascii="Arial" w:hAnsi="Arial" w:cs="Arial"/>
                <w:spacing w:val="0"/>
              </w:rPr>
              <w:fldChar w:fldCharType="end"/>
            </w:r>
            <w:bookmarkEnd w:id="0"/>
          </w:p>
        </w:tc>
        <w:tc>
          <w:tcPr>
            <w:tcW w:w="2835" w:type="dxa"/>
            <w:gridSpan w:val="2"/>
            <w:tcBorders>
              <w:top w:val="nil"/>
              <w:left w:val="nil"/>
              <w:bottom w:val="nil"/>
              <w:right w:val="nil"/>
            </w:tcBorders>
            <w:shd w:val="clear" w:color="auto" w:fill="auto"/>
            <w:vAlign w:val="center"/>
          </w:tcPr>
          <w:p w:rsidR="00AF2C67" w:rsidRPr="00246E6F" w:rsidRDefault="00AF2C67" w:rsidP="00B61506">
            <w:pPr>
              <w:rPr>
                <w:rFonts w:ascii="Arial" w:hAnsi="Arial" w:cs="Arial"/>
                <w:spacing w:val="0"/>
              </w:rPr>
            </w:pPr>
            <w:r w:rsidRPr="00246E6F">
              <w:rPr>
                <w:rFonts w:ascii="Arial" w:hAnsi="Arial" w:cs="Arial"/>
                <w:spacing w:val="0"/>
              </w:rPr>
              <w:t>Non-Status Indian/First Nations</w:t>
            </w:r>
            <w:r w:rsidR="00035729" w:rsidRPr="00246E6F">
              <w:rPr>
                <w:rFonts w:ascii="Arial" w:hAnsi="Arial" w:cs="Arial"/>
                <w:spacing w:val="0"/>
              </w:rPr>
              <w:t xml:space="preserve">  </w:t>
            </w:r>
            <w:r w:rsidR="0016220F" w:rsidRPr="00246E6F">
              <w:rPr>
                <w:rFonts w:ascii="Arial" w:hAnsi="Arial" w:cs="Arial"/>
                <w:spacing w:val="0"/>
              </w:rPr>
              <w:fldChar w:fldCharType="begin">
                <w:ffData>
                  <w:name w:val="Check2"/>
                  <w:enabled/>
                  <w:calcOnExit w:val="0"/>
                  <w:checkBox>
                    <w:sizeAuto/>
                    <w:default w:val="0"/>
                  </w:checkBox>
                </w:ffData>
              </w:fldChar>
            </w:r>
            <w:bookmarkStart w:id="1" w:name="Check2"/>
            <w:r w:rsidR="00035729" w:rsidRPr="00246E6F">
              <w:rPr>
                <w:rFonts w:ascii="Arial" w:hAnsi="Arial" w:cs="Arial"/>
                <w:spacing w:val="0"/>
              </w:rPr>
              <w:instrText xml:space="preserve"> FORMCHECKBOX </w:instrText>
            </w:r>
            <w:r w:rsidR="0016220F" w:rsidRPr="00246E6F">
              <w:rPr>
                <w:rFonts w:ascii="Arial" w:hAnsi="Arial" w:cs="Arial"/>
                <w:spacing w:val="0"/>
              </w:rPr>
            </w:r>
            <w:r w:rsidR="0016220F" w:rsidRPr="00246E6F">
              <w:rPr>
                <w:rFonts w:ascii="Arial" w:hAnsi="Arial" w:cs="Arial"/>
                <w:spacing w:val="0"/>
              </w:rPr>
              <w:fldChar w:fldCharType="end"/>
            </w:r>
            <w:bookmarkEnd w:id="1"/>
          </w:p>
        </w:tc>
        <w:tc>
          <w:tcPr>
            <w:tcW w:w="992" w:type="dxa"/>
            <w:tcBorders>
              <w:top w:val="nil"/>
              <w:left w:val="nil"/>
              <w:bottom w:val="nil"/>
              <w:right w:val="nil"/>
            </w:tcBorders>
            <w:shd w:val="clear" w:color="auto" w:fill="auto"/>
            <w:vAlign w:val="center"/>
          </w:tcPr>
          <w:p w:rsidR="00AF2C67" w:rsidRPr="00246E6F" w:rsidRDefault="00AF2C67" w:rsidP="00B61506">
            <w:pPr>
              <w:rPr>
                <w:rFonts w:ascii="Arial" w:hAnsi="Arial" w:cs="Arial"/>
                <w:spacing w:val="0"/>
              </w:rPr>
            </w:pPr>
            <w:r w:rsidRPr="00246E6F">
              <w:rPr>
                <w:rFonts w:ascii="Arial" w:hAnsi="Arial" w:cs="Arial"/>
                <w:spacing w:val="0"/>
              </w:rPr>
              <w:t>Métis</w:t>
            </w:r>
            <w:r w:rsidR="00035729" w:rsidRPr="00246E6F">
              <w:rPr>
                <w:rFonts w:ascii="Arial" w:hAnsi="Arial" w:cs="Arial"/>
                <w:spacing w:val="0"/>
              </w:rPr>
              <w:t xml:space="preserve">  </w:t>
            </w:r>
            <w:r w:rsidR="0016220F" w:rsidRPr="00246E6F">
              <w:rPr>
                <w:rFonts w:ascii="Arial" w:hAnsi="Arial" w:cs="Arial"/>
                <w:spacing w:val="0"/>
              </w:rPr>
              <w:fldChar w:fldCharType="begin">
                <w:ffData>
                  <w:name w:val="Check3"/>
                  <w:enabled/>
                  <w:calcOnExit w:val="0"/>
                  <w:checkBox>
                    <w:sizeAuto/>
                    <w:default w:val="0"/>
                  </w:checkBox>
                </w:ffData>
              </w:fldChar>
            </w:r>
            <w:bookmarkStart w:id="2" w:name="Check3"/>
            <w:r w:rsidR="00035729" w:rsidRPr="00246E6F">
              <w:rPr>
                <w:rFonts w:ascii="Arial" w:hAnsi="Arial" w:cs="Arial"/>
                <w:spacing w:val="0"/>
              </w:rPr>
              <w:instrText xml:space="preserve"> FORMCHECKBOX </w:instrText>
            </w:r>
            <w:r w:rsidR="0016220F" w:rsidRPr="00246E6F">
              <w:rPr>
                <w:rFonts w:ascii="Arial" w:hAnsi="Arial" w:cs="Arial"/>
                <w:spacing w:val="0"/>
              </w:rPr>
            </w:r>
            <w:r w:rsidR="0016220F" w:rsidRPr="00246E6F">
              <w:rPr>
                <w:rFonts w:ascii="Arial" w:hAnsi="Arial" w:cs="Arial"/>
                <w:spacing w:val="0"/>
              </w:rPr>
              <w:fldChar w:fldCharType="end"/>
            </w:r>
            <w:bookmarkEnd w:id="2"/>
          </w:p>
        </w:tc>
        <w:tc>
          <w:tcPr>
            <w:tcW w:w="4647" w:type="dxa"/>
            <w:gridSpan w:val="2"/>
            <w:tcBorders>
              <w:top w:val="nil"/>
              <w:left w:val="nil"/>
              <w:bottom w:val="nil"/>
              <w:right w:val="nil"/>
            </w:tcBorders>
            <w:shd w:val="clear" w:color="auto" w:fill="auto"/>
            <w:vAlign w:val="center"/>
          </w:tcPr>
          <w:p w:rsidR="00AF2C67" w:rsidRPr="00246E6F" w:rsidRDefault="00AF2C67" w:rsidP="00B61506">
            <w:pPr>
              <w:rPr>
                <w:rFonts w:ascii="Arial" w:hAnsi="Arial" w:cs="Arial"/>
                <w:spacing w:val="0"/>
              </w:rPr>
            </w:pPr>
            <w:r w:rsidRPr="00246E6F">
              <w:rPr>
                <w:rFonts w:ascii="Arial" w:hAnsi="Arial" w:cs="Arial"/>
                <w:spacing w:val="0"/>
              </w:rPr>
              <w:t>Inuit</w:t>
            </w:r>
            <w:r w:rsidR="00035729" w:rsidRPr="00246E6F">
              <w:rPr>
                <w:rFonts w:ascii="Arial" w:hAnsi="Arial" w:cs="Arial"/>
                <w:spacing w:val="0"/>
              </w:rPr>
              <w:t xml:space="preserve">  </w:t>
            </w:r>
            <w:r w:rsidR="0016220F" w:rsidRPr="00246E6F">
              <w:rPr>
                <w:rFonts w:ascii="Arial" w:hAnsi="Arial" w:cs="Arial"/>
                <w:spacing w:val="0"/>
              </w:rPr>
              <w:fldChar w:fldCharType="begin">
                <w:ffData>
                  <w:name w:val="Check4"/>
                  <w:enabled/>
                  <w:calcOnExit w:val="0"/>
                  <w:checkBox>
                    <w:sizeAuto/>
                    <w:default w:val="0"/>
                  </w:checkBox>
                </w:ffData>
              </w:fldChar>
            </w:r>
            <w:bookmarkStart w:id="3" w:name="Check4"/>
            <w:r w:rsidR="00035729" w:rsidRPr="00246E6F">
              <w:rPr>
                <w:rFonts w:ascii="Arial" w:hAnsi="Arial" w:cs="Arial"/>
                <w:spacing w:val="0"/>
              </w:rPr>
              <w:instrText xml:space="preserve"> FORMCHECKBOX </w:instrText>
            </w:r>
            <w:r w:rsidR="0016220F" w:rsidRPr="00246E6F">
              <w:rPr>
                <w:rFonts w:ascii="Arial" w:hAnsi="Arial" w:cs="Arial"/>
                <w:spacing w:val="0"/>
              </w:rPr>
            </w:r>
            <w:r w:rsidR="0016220F" w:rsidRPr="00246E6F">
              <w:rPr>
                <w:rFonts w:ascii="Arial" w:hAnsi="Arial" w:cs="Arial"/>
                <w:spacing w:val="0"/>
              </w:rPr>
              <w:fldChar w:fldCharType="end"/>
            </w:r>
            <w:bookmarkEnd w:id="3"/>
          </w:p>
        </w:tc>
      </w:tr>
      <w:tr w:rsidR="00EB52A5" w:rsidRPr="00246E6F" w:rsidTr="00035729">
        <w:trPr>
          <w:cantSplit/>
          <w:trHeight w:val="1195"/>
          <w:jc w:val="center"/>
        </w:trPr>
        <w:tc>
          <w:tcPr>
            <w:tcW w:w="10969" w:type="dxa"/>
            <w:gridSpan w:val="6"/>
            <w:tcBorders>
              <w:top w:val="nil"/>
              <w:left w:val="nil"/>
              <w:bottom w:val="nil"/>
              <w:right w:val="nil"/>
            </w:tcBorders>
            <w:shd w:val="clear" w:color="auto" w:fill="auto"/>
            <w:vAlign w:val="center"/>
          </w:tcPr>
          <w:p w:rsidR="00EB52A5" w:rsidRPr="00246E6F" w:rsidRDefault="00AF2C67" w:rsidP="00B61506">
            <w:pPr>
              <w:rPr>
                <w:rFonts w:ascii="Arial" w:hAnsi="Arial" w:cs="Arial"/>
                <w:i/>
                <w:spacing w:val="0"/>
              </w:rPr>
            </w:pPr>
            <w:r w:rsidRPr="00246E6F">
              <w:rPr>
                <w:rFonts w:ascii="Arial" w:hAnsi="Arial" w:cs="Arial"/>
                <w:i/>
                <w:spacing w:val="0"/>
              </w:rPr>
              <w:t xml:space="preserve">Note: Alberta Advanced Education and Technology is collecting this personal information pursuant to section 33(c) of the FOIP Act as it relates directly to and is necessary to meet its mandate and responsibilities to measure system effectiveness over time and develop policies, programs and services to improve Aboriginal learner success. For further information or if you have any questions regarding the collection activity, please contact the office of the Director, Accountability/Outcomes Reporting, Post-Secondary Investments and Outcomes Sector, Alberta Advanced Education and Technology, 10155 102 Street, Edmonton AB, T5J 4L5, (780) 427-7145. </w:t>
            </w:r>
          </w:p>
        </w:tc>
      </w:tr>
      <w:tr w:rsidR="00EB52A5" w:rsidRPr="00246E6F" w:rsidTr="00053C8E">
        <w:trPr>
          <w:cantSplit/>
          <w:trHeight w:val="9366"/>
          <w:jc w:val="center"/>
        </w:trPr>
        <w:tc>
          <w:tcPr>
            <w:tcW w:w="10969" w:type="dxa"/>
            <w:gridSpan w:val="6"/>
            <w:tcBorders>
              <w:top w:val="nil"/>
              <w:left w:val="nil"/>
              <w:bottom w:val="nil"/>
              <w:right w:val="nil"/>
            </w:tcBorders>
            <w:shd w:val="clear" w:color="auto" w:fill="auto"/>
            <w:vAlign w:val="center"/>
          </w:tcPr>
          <w:p w:rsidR="004B660B" w:rsidRPr="00246E6F" w:rsidRDefault="004B660B" w:rsidP="004B660B">
            <w:pPr>
              <w:widowControl w:val="0"/>
              <w:rPr>
                <w:rFonts w:ascii="Arial" w:hAnsi="Arial" w:cs="Arial"/>
                <w:b/>
                <w:bCs/>
                <w:spacing w:val="0"/>
                <w:sz w:val="18"/>
                <w:szCs w:val="18"/>
              </w:rPr>
            </w:pPr>
            <w:r w:rsidRPr="00246E6F">
              <w:rPr>
                <w:rFonts w:ascii="Arial" w:hAnsi="Arial" w:cs="Arial"/>
                <w:b/>
                <w:bCs/>
                <w:spacing w:val="0"/>
                <w:sz w:val="18"/>
                <w:szCs w:val="18"/>
              </w:rPr>
              <w:lastRenderedPageBreak/>
              <w:t>By signing this contract, the student agrees to and acknowledges the following:</w:t>
            </w:r>
          </w:p>
          <w:p w:rsidR="004B660B" w:rsidRPr="00246E6F" w:rsidRDefault="004B660B" w:rsidP="004B660B">
            <w:pPr>
              <w:widowControl w:val="0"/>
              <w:rPr>
                <w:rFonts w:ascii="Arial" w:hAnsi="Arial" w:cs="Arial"/>
                <w:b/>
                <w:bCs/>
                <w:spacing w:val="0"/>
                <w:sz w:val="18"/>
                <w:szCs w:val="18"/>
              </w:rPr>
            </w:pPr>
            <w:r w:rsidRPr="00246E6F">
              <w:rPr>
                <w:rFonts w:ascii="Arial" w:hAnsi="Arial" w:cs="Arial"/>
                <w:b/>
                <w:bCs/>
                <w:spacing w:val="0"/>
                <w:sz w:val="18"/>
                <w:szCs w:val="18"/>
              </w:rPr>
              <w:t> </w:t>
            </w:r>
          </w:p>
          <w:p w:rsidR="004B660B" w:rsidRPr="00246E6F" w:rsidRDefault="004B660B" w:rsidP="004B660B">
            <w:pPr>
              <w:widowControl w:val="0"/>
              <w:rPr>
                <w:rFonts w:ascii="Arial" w:hAnsi="Arial" w:cs="Arial"/>
                <w:b/>
                <w:bCs/>
                <w:spacing w:val="0"/>
                <w:sz w:val="18"/>
                <w:szCs w:val="18"/>
              </w:rPr>
            </w:pPr>
            <w:r w:rsidRPr="00246E6F">
              <w:rPr>
                <w:rFonts w:ascii="Arial" w:hAnsi="Arial" w:cs="Arial"/>
                <w:b/>
                <w:bCs/>
                <w:spacing w:val="0"/>
                <w:sz w:val="18"/>
                <w:szCs w:val="18"/>
              </w:rPr>
              <w:t>Institution/Program Information</w:t>
            </w:r>
          </w:p>
          <w:p w:rsidR="004B660B" w:rsidRPr="00246E6F" w:rsidRDefault="004B660B" w:rsidP="00F03A8B">
            <w:pPr>
              <w:pStyle w:val="ListParagraph"/>
              <w:widowControl w:val="0"/>
              <w:numPr>
                <w:ilvl w:val="0"/>
                <w:numId w:val="11"/>
              </w:numPr>
              <w:ind w:left="420" w:hanging="270"/>
              <w:rPr>
                <w:rFonts w:ascii="Arial" w:hAnsi="Arial" w:cs="Arial"/>
                <w:spacing w:val="0"/>
                <w:sz w:val="18"/>
                <w:szCs w:val="18"/>
              </w:rPr>
            </w:pPr>
            <w:r w:rsidRPr="00246E6F">
              <w:rPr>
                <w:rFonts w:ascii="Arial" w:hAnsi="Arial" w:cs="Arial"/>
                <w:spacing w:val="0"/>
                <w:sz w:val="18"/>
                <w:szCs w:val="18"/>
              </w:rPr>
              <w:t xml:space="preserve">I have researched my chosen profession and this program by contacting potential employers to determine whether the training and credential offered by the Institution are recognized for employment. If the profession is regulated, I have also checked with the appropriate regulatory or professional body. </w:t>
            </w:r>
          </w:p>
          <w:p w:rsidR="004B660B" w:rsidRPr="00246E6F" w:rsidRDefault="004B660B" w:rsidP="00F03A8B">
            <w:pPr>
              <w:pStyle w:val="ListParagraph"/>
              <w:widowControl w:val="0"/>
              <w:numPr>
                <w:ilvl w:val="0"/>
                <w:numId w:val="11"/>
              </w:numPr>
              <w:ind w:left="420" w:hanging="270"/>
              <w:rPr>
                <w:rFonts w:ascii="Arial" w:hAnsi="Arial" w:cs="Arial"/>
                <w:spacing w:val="0"/>
                <w:sz w:val="18"/>
                <w:szCs w:val="18"/>
              </w:rPr>
            </w:pPr>
            <w:r w:rsidRPr="00246E6F">
              <w:rPr>
                <w:rFonts w:ascii="Arial" w:hAnsi="Arial" w:cs="Arial"/>
                <w:spacing w:val="0"/>
                <w:sz w:val="18"/>
                <w:szCs w:val="18"/>
              </w:rPr>
              <w:t>I have received a copy of the program outline, a written description of the Institution’s rules and policies that apply to students taking this program, and a graduate report indicating the most recent graduation and job placement rates for this program.</w:t>
            </w:r>
          </w:p>
          <w:p w:rsidR="004B660B" w:rsidRPr="00246E6F" w:rsidRDefault="004B660B" w:rsidP="00F03A8B">
            <w:pPr>
              <w:pStyle w:val="ListParagraph"/>
              <w:widowControl w:val="0"/>
              <w:numPr>
                <w:ilvl w:val="0"/>
                <w:numId w:val="11"/>
              </w:numPr>
              <w:ind w:left="420" w:hanging="270"/>
              <w:rPr>
                <w:rFonts w:ascii="Arial" w:hAnsi="Arial" w:cs="Arial"/>
                <w:spacing w:val="0"/>
                <w:sz w:val="18"/>
                <w:szCs w:val="18"/>
              </w:rPr>
            </w:pPr>
            <w:r w:rsidRPr="00246E6F">
              <w:rPr>
                <w:rFonts w:ascii="Arial" w:hAnsi="Arial" w:cs="Arial"/>
                <w:spacing w:val="0"/>
                <w:sz w:val="18"/>
                <w:szCs w:val="18"/>
              </w:rPr>
              <w:t xml:space="preserve">I have toured the Institution and have viewed the facilities and equipment available to students (where applicable). </w:t>
            </w:r>
          </w:p>
          <w:p w:rsidR="004B660B" w:rsidRPr="00246E6F" w:rsidRDefault="004B660B" w:rsidP="00F03A8B">
            <w:pPr>
              <w:pStyle w:val="ListParagraph"/>
              <w:widowControl w:val="0"/>
              <w:numPr>
                <w:ilvl w:val="0"/>
                <w:numId w:val="11"/>
              </w:numPr>
              <w:ind w:left="420" w:hanging="270"/>
              <w:rPr>
                <w:rFonts w:ascii="Arial" w:hAnsi="Arial" w:cs="Arial"/>
                <w:spacing w:val="0"/>
                <w:sz w:val="18"/>
                <w:szCs w:val="18"/>
              </w:rPr>
            </w:pPr>
            <w:r w:rsidRPr="00246E6F">
              <w:rPr>
                <w:rFonts w:ascii="Arial" w:hAnsi="Arial" w:cs="Arial"/>
                <w:spacing w:val="0"/>
                <w:sz w:val="18"/>
                <w:szCs w:val="18"/>
              </w:rPr>
              <w:t>I am aware of the method in which this program is delivered to students (e.g. self-directed learning, online, traditional lecture)</w:t>
            </w:r>
          </w:p>
          <w:p w:rsidR="004B660B" w:rsidRPr="00246E6F" w:rsidRDefault="004B660B" w:rsidP="00F03A8B">
            <w:pPr>
              <w:pStyle w:val="ListParagraph"/>
              <w:widowControl w:val="0"/>
              <w:numPr>
                <w:ilvl w:val="0"/>
                <w:numId w:val="11"/>
              </w:numPr>
              <w:ind w:left="420" w:hanging="270"/>
              <w:rPr>
                <w:rFonts w:ascii="Arial" w:hAnsi="Arial" w:cs="Arial"/>
                <w:spacing w:val="0"/>
                <w:sz w:val="18"/>
                <w:szCs w:val="18"/>
              </w:rPr>
            </w:pPr>
            <w:r w:rsidRPr="00246E6F">
              <w:rPr>
                <w:rFonts w:ascii="Arial" w:hAnsi="Arial" w:cs="Arial"/>
                <w:spacing w:val="0"/>
                <w:sz w:val="18"/>
                <w:szCs w:val="18"/>
              </w:rPr>
              <w:t xml:space="preserve">I am aware that successful completion of this program does not guarantee employment, specific wages, or a specific salary. </w:t>
            </w:r>
          </w:p>
          <w:p w:rsidR="004B660B" w:rsidRPr="00246E6F" w:rsidRDefault="004B660B" w:rsidP="004B660B">
            <w:pPr>
              <w:widowControl w:val="0"/>
              <w:rPr>
                <w:rFonts w:ascii="Arial" w:hAnsi="Arial" w:cs="Arial"/>
                <w:b/>
                <w:bCs/>
                <w:spacing w:val="0"/>
                <w:sz w:val="18"/>
                <w:szCs w:val="18"/>
              </w:rPr>
            </w:pPr>
            <w:r w:rsidRPr="00246E6F">
              <w:rPr>
                <w:rFonts w:ascii="Arial" w:hAnsi="Arial" w:cs="Arial"/>
                <w:b/>
                <w:bCs/>
                <w:spacing w:val="0"/>
                <w:sz w:val="18"/>
                <w:szCs w:val="18"/>
              </w:rPr>
              <w:t> </w:t>
            </w:r>
          </w:p>
          <w:p w:rsidR="004B660B" w:rsidRPr="00246E6F" w:rsidRDefault="004B660B" w:rsidP="004B660B">
            <w:pPr>
              <w:widowControl w:val="0"/>
              <w:rPr>
                <w:rFonts w:ascii="Arial" w:hAnsi="Arial" w:cs="Arial"/>
                <w:b/>
                <w:bCs/>
                <w:spacing w:val="0"/>
                <w:sz w:val="18"/>
                <w:szCs w:val="18"/>
              </w:rPr>
            </w:pPr>
            <w:r w:rsidRPr="00246E6F">
              <w:rPr>
                <w:rFonts w:ascii="Arial" w:hAnsi="Arial" w:cs="Arial"/>
                <w:b/>
                <w:bCs/>
                <w:spacing w:val="0"/>
                <w:sz w:val="18"/>
                <w:szCs w:val="18"/>
              </w:rPr>
              <w:t>Admission Requirements</w:t>
            </w:r>
          </w:p>
          <w:p w:rsidR="004B660B" w:rsidRPr="00246E6F" w:rsidRDefault="004B660B" w:rsidP="00F03A8B">
            <w:pPr>
              <w:pStyle w:val="ListParagraph"/>
              <w:widowControl w:val="0"/>
              <w:numPr>
                <w:ilvl w:val="0"/>
                <w:numId w:val="10"/>
              </w:numPr>
              <w:ind w:left="420" w:hanging="270"/>
              <w:rPr>
                <w:rFonts w:ascii="Arial" w:hAnsi="Arial" w:cs="Arial"/>
                <w:spacing w:val="0"/>
                <w:sz w:val="18"/>
                <w:szCs w:val="18"/>
              </w:rPr>
            </w:pPr>
            <w:r w:rsidRPr="00246E6F">
              <w:rPr>
                <w:rFonts w:ascii="Arial" w:hAnsi="Arial" w:cs="Arial"/>
                <w:spacing w:val="0"/>
                <w:sz w:val="18"/>
                <w:szCs w:val="18"/>
              </w:rPr>
              <w:t xml:space="preserve">I have provided the Institution with appropriate documentation to show that I meet the admission requirements for this program. If I am under 16 years of age, I have confirmed that the Institution has obtained written approval from the Director of Private Vocational Training, Alberta Advanced Education and Technology, for me to enroll in this program. </w:t>
            </w:r>
          </w:p>
          <w:p w:rsidR="004B660B" w:rsidRPr="00246E6F" w:rsidRDefault="004B660B" w:rsidP="004B660B">
            <w:pPr>
              <w:widowControl w:val="0"/>
              <w:rPr>
                <w:rFonts w:ascii="Arial" w:hAnsi="Arial" w:cs="Arial"/>
                <w:b/>
                <w:bCs/>
                <w:spacing w:val="0"/>
                <w:sz w:val="18"/>
                <w:szCs w:val="18"/>
              </w:rPr>
            </w:pPr>
            <w:r w:rsidRPr="00246E6F">
              <w:rPr>
                <w:rFonts w:ascii="Arial" w:hAnsi="Arial" w:cs="Arial"/>
                <w:b/>
                <w:bCs/>
                <w:spacing w:val="0"/>
                <w:sz w:val="18"/>
                <w:szCs w:val="18"/>
              </w:rPr>
              <w:t> </w:t>
            </w:r>
          </w:p>
          <w:p w:rsidR="004B660B" w:rsidRPr="00246E6F" w:rsidRDefault="004B660B" w:rsidP="004B660B">
            <w:pPr>
              <w:widowControl w:val="0"/>
              <w:rPr>
                <w:rFonts w:ascii="Arial" w:hAnsi="Arial" w:cs="Arial"/>
                <w:b/>
                <w:bCs/>
                <w:spacing w:val="0"/>
                <w:sz w:val="18"/>
                <w:szCs w:val="18"/>
              </w:rPr>
            </w:pPr>
            <w:r w:rsidRPr="00246E6F">
              <w:rPr>
                <w:rFonts w:ascii="Arial" w:hAnsi="Arial" w:cs="Arial"/>
                <w:b/>
                <w:bCs/>
                <w:spacing w:val="0"/>
                <w:sz w:val="18"/>
                <w:szCs w:val="18"/>
              </w:rPr>
              <w:t>Withdrawals/Terminations and Tuition Refunds</w:t>
            </w:r>
          </w:p>
          <w:p w:rsidR="004B660B" w:rsidRPr="00246E6F" w:rsidRDefault="004B660B" w:rsidP="00F03A8B">
            <w:pPr>
              <w:pStyle w:val="ListParagraph"/>
              <w:widowControl w:val="0"/>
              <w:numPr>
                <w:ilvl w:val="0"/>
                <w:numId w:val="9"/>
              </w:numPr>
              <w:ind w:left="420" w:hanging="270"/>
              <w:rPr>
                <w:rFonts w:ascii="Arial" w:hAnsi="Arial" w:cs="Arial"/>
                <w:spacing w:val="0"/>
                <w:sz w:val="18"/>
                <w:szCs w:val="18"/>
              </w:rPr>
            </w:pPr>
            <w:r w:rsidRPr="00246E6F">
              <w:rPr>
                <w:rFonts w:ascii="Arial" w:hAnsi="Arial" w:cs="Arial"/>
                <w:spacing w:val="0"/>
                <w:sz w:val="18"/>
                <w:szCs w:val="18"/>
              </w:rPr>
              <w:t xml:space="preserve">If I wish to withdraw from this program and terminate the contract, I must provide written notice to the institution in a way that I can verify the date the notice was delivered to the Institution. The contract is considered terminated on the date that the written notice is received by the Institution. I am aware that the Institution may also terminate my enrolment in this program by providing written notice to me. The contract is considered terminated on the date that the written notice is received by me. </w:t>
            </w:r>
          </w:p>
          <w:p w:rsidR="004B660B" w:rsidRPr="00246E6F" w:rsidRDefault="004B660B" w:rsidP="00F03A8B">
            <w:pPr>
              <w:pStyle w:val="ListParagraph"/>
              <w:widowControl w:val="0"/>
              <w:numPr>
                <w:ilvl w:val="0"/>
                <w:numId w:val="9"/>
              </w:numPr>
              <w:ind w:left="420" w:hanging="270"/>
              <w:rPr>
                <w:rFonts w:ascii="Arial" w:hAnsi="Arial" w:cs="Arial"/>
                <w:spacing w:val="0"/>
                <w:sz w:val="18"/>
                <w:szCs w:val="18"/>
              </w:rPr>
            </w:pPr>
            <w:r w:rsidRPr="00246E6F">
              <w:rPr>
                <w:rFonts w:ascii="Arial" w:hAnsi="Arial" w:cs="Arial"/>
                <w:spacing w:val="0"/>
                <w:sz w:val="18"/>
                <w:szCs w:val="18"/>
              </w:rPr>
              <w:t>If I am receiving student financial assistance, I will notify my funding source of my withdrawal or the termination of this contract.</w:t>
            </w:r>
          </w:p>
          <w:p w:rsidR="004B660B" w:rsidRPr="00246E6F" w:rsidRDefault="004B660B" w:rsidP="00F03A8B">
            <w:pPr>
              <w:pStyle w:val="ListParagraph"/>
              <w:widowControl w:val="0"/>
              <w:numPr>
                <w:ilvl w:val="0"/>
                <w:numId w:val="9"/>
              </w:numPr>
              <w:ind w:left="420" w:hanging="270"/>
              <w:rPr>
                <w:rFonts w:ascii="Arial" w:hAnsi="Arial" w:cs="Arial"/>
                <w:spacing w:val="0"/>
                <w:sz w:val="18"/>
                <w:szCs w:val="18"/>
              </w:rPr>
            </w:pPr>
            <w:r w:rsidRPr="00246E6F">
              <w:rPr>
                <w:rFonts w:ascii="Arial" w:hAnsi="Arial" w:cs="Arial"/>
                <w:spacing w:val="0"/>
                <w:sz w:val="18"/>
                <w:szCs w:val="18"/>
              </w:rPr>
              <w:t xml:space="preserve">I have reviewed the excerpts of the </w:t>
            </w:r>
            <w:r w:rsidRPr="00246E6F">
              <w:rPr>
                <w:rFonts w:ascii="Arial" w:hAnsi="Arial" w:cs="Arial"/>
                <w:i/>
                <w:iCs/>
                <w:spacing w:val="0"/>
                <w:sz w:val="18"/>
                <w:szCs w:val="18"/>
              </w:rPr>
              <w:t xml:space="preserve">Private Vocational Training Regulation </w:t>
            </w:r>
            <w:r w:rsidRPr="00246E6F">
              <w:rPr>
                <w:rFonts w:ascii="Arial" w:hAnsi="Arial" w:cs="Arial"/>
                <w:spacing w:val="0"/>
                <w:sz w:val="18"/>
                <w:szCs w:val="18"/>
              </w:rPr>
              <w:t xml:space="preserve">as attached to this contract, and I understand the Regulation with respect to the retention and repayment of fees (i.e. registration fees and tuition refunds) in the case where this contract is terminated. I understand that if I terminate this contract on or before the 4th business day after signing this contract, the Institution must refund any tuition or other fee paid by me or on my behalf. </w:t>
            </w:r>
          </w:p>
          <w:p w:rsidR="004B660B" w:rsidRPr="00246E6F" w:rsidRDefault="004B660B" w:rsidP="004B660B">
            <w:pPr>
              <w:widowControl w:val="0"/>
              <w:rPr>
                <w:rFonts w:ascii="Arial" w:hAnsi="Arial" w:cs="Arial"/>
                <w:b/>
                <w:bCs/>
                <w:spacing w:val="0"/>
                <w:sz w:val="18"/>
                <w:szCs w:val="18"/>
              </w:rPr>
            </w:pPr>
            <w:r w:rsidRPr="00246E6F">
              <w:rPr>
                <w:rFonts w:ascii="Arial" w:hAnsi="Arial" w:cs="Arial"/>
                <w:b/>
                <w:bCs/>
                <w:spacing w:val="0"/>
                <w:sz w:val="18"/>
                <w:szCs w:val="18"/>
              </w:rPr>
              <w:t> </w:t>
            </w:r>
          </w:p>
          <w:p w:rsidR="004B660B" w:rsidRPr="00246E6F" w:rsidRDefault="004B660B" w:rsidP="004B660B">
            <w:pPr>
              <w:widowControl w:val="0"/>
              <w:rPr>
                <w:rFonts w:ascii="Arial" w:hAnsi="Arial" w:cs="Arial"/>
                <w:b/>
                <w:bCs/>
                <w:spacing w:val="0"/>
                <w:sz w:val="18"/>
                <w:szCs w:val="18"/>
              </w:rPr>
            </w:pPr>
            <w:r w:rsidRPr="00246E6F">
              <w:rPr>
                <w:rFonts w:ascii="Arial" w:hAnsi="Arial" w:cs="Arial"/>
                <w:b/>
                <w:bCs/>
                <w:spacing w:val="0"/>
                <w:sz w:val="18"/>
                <w:szCs w:val="18"/>
              </w:rPr>
              <w:t xml:space="preserve">Fee Payments </w:t>
            </w:r>
          </w:p>
          <w:p w:rsidR="004B660B" w:rsidRPr="00246E6F" w:rsidRDefault="004B660B" w:rsidP="00F03A8B">
            <w:pPr>
              <w:pStyle w:val="ListParagraph"/>
              <w:widowControl w:val="0"/>
              <w:numPr>
                <w:ilvl w:val="0"/>
                <w:numId w:val="8"/>
              </w:numPr>
              <w:ind w:left="420" w:hanging="270"/>
              <w:rPr>
                <w:rFonts w:ascii="Arial" w:hAnsi="Arial" w:cs="Arial"/>
                <w:spacing w:val="0"/>
                <w:sz w:val="18"/>
                <w:szCs w:val="18"/>
              </w:rPr>
            </w:pPr>
            <w:r w:rsidRPr="00246E6F">
              <w:rPr>
                <w:rFonts w:ascii="Arial" w:hAnsi="Arial" w:cs="Arial"/>
                <w:spacing w:val="0"/>
                <w:sz w:val="18"/>
                <w:szCs w:val="18"/>
              </w:rPr>
              <w:t xml:space="preserve">I understand that the Institution may withhold my credential if all fees are not paid in full at the time of graduation. </w:t>
            </w:r>
          </w:p>
          <w:p w:rsidR="004B660B" w:rsidRPr="00246E6F" w:rsidRDefault="004B660B" w:rsidP="004B660B">
            <w:pPr>
              <w:widowControl w:val="0"/>
              <w:rPr>
                <w:rFonts w:ascii="Arial" w:hAnsi="Arial" w:cs="Arial"/>
                <w:spacing w:val="0"/>
                <w:sz w:val="18"/>
                <w:szCs w:val="18"/>
              </w:rPr>
            </w:pPr>
            <w:r w:rsidRPr="00246E6F">
              <w:rPr>
                <w:rFonts w:ascii="Arial" w:hAnsi="Arial" w:cs="Arial"/>
                <w:spacing w:val="0"/>
                <w:sz w:val="18"/>
                <w:szCs w:val="18"/>
              </w:rPr>
              <w:t> </w:t>
            </w:r>
          </w:p>
          <w:p w:rsidR="004B660B" w:rsidRPr="00246E6F" w:rsidRDefault="004B660B" w:rsidP="004B660B">
            <w:pPr>
              <w:widowControl w:val="0"/>
              <w:rPr>
                <w:rFonts w:ascii="Arial" w:hAnsi="Arial" w:cs="Arial"/>
                <w:b/>
                <w:bCs/>
                <w:spacing w:val="0"/>
                <w:sz w:val="18"/>
                <w:szCs w:val="18"/>
              </w:rPr>
            </w:pPr>
            <w:r w:rsidRPr="00246E6F">
              <w:rPr>
                <w:rFonts w:ascii="Arial" w:hAnsi="Arial" w:cs="Arial"/>
                <w:b/>
                <w:bCs/>
                <w:spacing w:val="0"/>
                <w:sz w:val="18"/>
                <w:szCs w:val="18"/>
              </w:rPr>
              <w:t>Student Complaints</w:t>
            </w:r>
          </w:p>
          <w:p w:rsidR="004B660B" w:rsidRPr="00246E6F" w:rsidRDefault="004B660B" w:rsidP="00F03A8B">
            <w:pPr>
              <w:pStyle w:val="ListParagraph"/>
              <w:widowControl w:val="0"/>
              <w:numPr>
                <w:ilvl w:val="0"/>
                <w:numId w:val="7"/>
              </w:numPr>
              <w:ind w:left="420" w:hanging="270"/>
              <w:rPr>
                <w:rFonts w:ascii="Arial" w:hAnsi="Arial" w:cs="Arial"/>
                <w:spacing w:val="0"/>
                <w:sz w:val="18"/>
                <w:szCs w:val="18"/>
              </w:rPr>
            </w:pPr>
            <w:r w:rsidRPr="00246E6F">
              <w:rPr>
                <w:rFonts w:ascii="Arial" w:hAnsi="Arial" w:cs="Arial"/>
                <w:spacing w:val="0"/>
                <w:sz w:val="18"/>
                <w:szCs w:val="18"/>
              </w:rPr>
              <w:t xml:space="preserve">Concerns regarding my training will first be addressed using the Institution’s student complaint process. If a resolution is not reached, I have 60 days from my last date of attendance in the program to contact the Private Vocational Training branch of Alberta Advanced Education and Technology to discuss my concerns. </w:t>
            </w:r>
          </w:p>
          <w:p w:rsidR="004B660B" w:rsidRPr="00246E6F" w:rsidRDefault="004B660B" w:rsidP="004B660B">
            <w:pPr>
              <w:widowControl w:val="0"/>
              <w:rPr>
                <w:rFonts w:ascii="Arial" w:hAnsi="Arial" w:cs="Arial"/>
                <w:spacing w:val="0"/>
                <w:sz w:val="18"/>
                <w:szCs w:val="18"/>
              </w:rPr>
            </w:pPr>
            <w:r w:rsidRPr="00246E6F">
              <w:rPr>
                <w:rFonts w:ascii="Arial" w:hAnsi="Arial" w:cs="Arial"/>
                <w:spacing w:val="0"/>
                <w:sz w:val="18"/>
                <w:szCs w:val="18"/>
              </w:rPr>
              <w:t> </w:t>
            </w:r>
          </w:p>
          <w:p w:rsidR="004B660B" w:rsidRPr="00246E6F" w:rsidRDefault="004B660B" w:rsidP="004B660B">
            <w:pPr>
              <w:widowControl w:val="0"/>
              <w:rPr>
                <w:rFonts w:ascii="Arial" w:hAnsi="Arial" w:cs="Arial"/>
                <w:b/>
                <w:bCs/>
                <w:spacing w:val="0"/>
                <w:sz w:val="18"/>
                <w:szCs w:val="18"/>
              </w:rPr>
            </w:pPr>
            <w:r w:rsidRPr="00246E6F">
              <w:rPr>
                <w:rFonts w:ascii="Arial" w:hAnsi="Arial" w:cs="Arial"/>
                <w:b/>
                <w:bCs/>
                <w:spacing w:val="0"/>
                <w:sz w:val="18"/>
                <w:szCs w:val="18"/>
              </w:rPr>
              <w:t>Student Information</w:t>
            </w:r>
          </w:p>
          <w:p w:rsidR="004B660B" w:rsidRPr="00246E6F" w:rsidRDefault="004B660B" w:rsidP="00F03A8B">
            <w:pPr>
              <w:pStyle w:val="ListParagraph"/>
              <w:widowControl w:val="0"/>
              <w:numPr>
                <w:ilvl w:val="0"/>
                <w:numId w:val="6"/>
              </w:numPr>
              <w:ind w:left="420" w:hanging="270"/>
              <w:rPr>
                <w:rFonts w:ascii="Arial" w:hAnsi="Arial" w:cs="Arial"/>
                <w:spacing w:val="0"/>
                <w:sz w:val="18"/>
                <w:szCs w:val="18"/>
              </w:rPr>
            </w:pPr>
            <w:r w:rsidRPr="00246E6F">
              <w:rPr>
                <w:rFonts w:ascii="Arial" w:hAnsi="Arial" w:cs="Arial"/>
                <w:spacing w:val="0"/>
                <w:sz w:val="18"/>
                <w:szCs w:val="18"/>
              </w:rPr>
              <w:t xml:space="preserve">Upon graduation, I agree to provide the Institution with information regarding my employment status, and my employer’s name and telephone number. </w:t>
            </w:r>
          </w:p>
          <w:p w:rsidR="004B660B" w:rsidRPr="00246E6F" w:rsidRDefault="004B660B" w:rsidP="00F03A8B">
            <w:pPr>
              <w:pStyle w:val="ListParagraph"/>
              <w:widowControl w:val="0"/>
              <w:numPr>
                <w:ilvl w:val="0"/>
                <w:numId w:val="6"/>
              </w:numPr>
              <w:ind w:left="420" w:hanging="270"/>
              <w:rPr>
                <w:rFonts w:ascii="Arial" w:hAnsi="Arial" w:cs="Arial"/>
                <w:spacing w:val="0"/>
                <w:sz w:val="18"/>
                <w:szCs w:val="18"/>
              </w:rPr>
            </w:pPr>
            <w:r w:rsidRPr="00246E6F">
              <w:rPr>
                <w:rFonts w:ascii="Arial" w:hAnsi="Arial" w:cs="Arial"/>
                <w:spacing w:val="0"/>
                <w:sz w:val="18"/>
                <w:szCs w:val="18"/>
              </w:rPr>
              <w:t>I consent to the Institution providing the information on this contract along with my graduation and employment status, and employer’s name and telephone number to Alberta Advanced Education and Technology for the purposes of reporting the graduation and job placement information for this program, tracking student mobility through Alberta’s post-secondary education system, and for conducting satisfaction and outcomes research surveys with graduates of licensed programs offered by private institutions</w:t>
            </w:r>
          </w:p>
          <w:p w:rsidR="00EB52A5" w:rsidRPr="00246E6F" w:rsidRDefault="00EB52A5" w:rsidP="00B61506">
            <w:pPr>
              <w:rPr>
                <w:rFonts w:ascii="Arial" w:hAnsi="Arial" w:cs="Arial"/>
                <w:spacing w:val="0"/>
                <w:sz w:val="18"/>
                <w:szCs w:val="18"/>
              </w:rPr>
            </w:pPr>
          </w:p>
        </w:tc>
      </w:tr>
      <w:tr w:rsidR="00BE5225" w:rsidRPr="00246E6F" w:rsidTr="00053C8E">
        <w:trPr>
          <w:cantSplit/>
          <w:trHeight w:val="144"/>
          <w:jc w:val="center"/>
        </w:trPr>
        <w:tc>
          <w:tcPr>
            <w:tcW w:w="10969" w:type="dxa"/>
            <w:gridSpan w:val="6"/>
            <w:tcBorders>
              <w:top w:val="nil"/>
              <w:left w:val="nil"/>
              <w:bottom w:val="nil"/>
              <w:right w:val="nil"/>
            </w:tcBorders>
            <w:shd w:val="clear" w:color="auto" w:fill="auto"/>
            <w:vAlign w:val="center"/>
          </w:tcPr>
          <w:p w:rsidR="00BE5225" w:rsidRPr="00246E6F" w:rsidRDefault="00BE5225" w:rsidP="00B61506">
            <w:pPr>
              <w:rPr>
                <w:rFonts w:ascii="Arial" w:hAnsi="Arial" w:cs="Arial"/>
                <w:b/>
                <w:spacing w:val="0"/>
                <w:sz w:val="18"/>
                <w:szCs w:val="18"/>
              </w:rPr>
            </w:pPr>
            <w:r w:rsidRPr="00246E6F">
              <w:rPr>
                <w:rFonts w:ascii="Arial" w:hAnsi="Arial" w:cs="Arial"/>
                <w:b/>
                <w:spacing w:val="0"/>
                <w:sz w:val="18"/>
                <w:szCs w:val="18"/>
              </w:rPr>
              <w:t>I have read and understand the information on this contract:</w:t>
            </w:r>
          </w:p>
        </w:tc>
      </w:tr>
      <w:tr w:rsidR="00BE5225" w:rsidRPr="00246E6F" w:rsidTr="004C5980">
        <w:trPr>
          <w:cantSplit/>
          <w:trHeight w:val="576"/>
          <w:jc w:val="center"/>
        </w:trPr>
        <w:tc>
          <w:tcPr>
            <w:tcW w:w="3856" w:type="dxa"/>
            <w:gridSpan w:val="2"/>
            <w:tcBorders>
              <w:top w:val="nil"/>
              <w:left w:val="nil"/>
              <w:bottom w:val="single" w:sz="4" w:space="0" w:color="auto"/>
              <w:right w:val="nil"/>
            </w:tcBorders>
            <w:shd w:val="clear" w:color="auto" w:fill="auto"/>
            <w:vAlign w:val="center"/>
          </w:tcPr>
          <w:p w:rsidR="00BE5225" w:rsidRPr="00246E6F" w:rsidRDefault="00BE5225" w:rsidP="00B61506">
            <w:pPr>
              <w:rPr>
                <w:rFonts w:ascii="Arial" w:hAnsi="Arial" w:cs="Arial"/>
                <w:spacing w:val="0"/>
                <w:sz w:val="18"/>
                <w:szCs w:val="18"/>
              </w:rPr>
            </w:pPr>
          </w:p>
        </w:tc>
        <w:sdt>
          <w:sdtPr>
            <w:rPr>
              <w:rFonts w:ascii="Arial" w:hAnsi="Arial" w:cs="Arial"/>
              <w:spacing w:val="0"/>
              <w:sz w:val="18"/>
              <w:szCs w:val="18"/>
            </w:rPr>
            <w:id w:val="242461592"/>
            <w:lock w:val="sdtLocked"/>
            <w:placeholder>
              <w:docPart w:val="DefaultPlaceholder_22675703"/>
            </w:placeholder>
            <w:text/>
          </w:sdtPr>
          <w:sdtEndPr/>
          <w:sdtContent>
            <w:tc>
              <w:tcPr>
                <w:tcW w:w="4419" w:type="dxa"/>
                <w:gridSpan w:val="3"/>
                <w:tcBorders>
                  <w:top w:val="nil"/>
                  <w:left w:val="nil"/>
                  <w:bottom w:val="single" w:sz="4" w:space="0" w:color="auto"/>
                  <w:right w:val="nil"/>
                </w:tcBorders>
                <w:shd w:val="clear" w:color="auto" w:fill="auto"/>
                <w:vAlign w:val="center"/>
              </w:tcPr>
              <w:p w:rsidR="00BE5225" w:rsidRPr="00246E6F" w:rsidRDefault="00F34149" w:rsidP="00F34149">
                <w:pPr>
                  <w:rPr>
                    <w:rFonts w:ascii="Arial" w:hAnsi="Arial" w:cs="Arial"/>
                    <w:spacing w:val="0"/>
                    <w:sz w:val="18"/>
                    <w:szCs w:val="18"/>
                  </w:rPr>
                </w:pPr>
                <w:r>
                  <w:rPr>
                    <w:rFonts w:ascii="Arial" w:hAnsi="Arial" w:cs="Arial"/>
                    <w:spacing w:val="0"/>
                    <w:sz w:val="18"/>
                    <w:szCs w:val="18"/>
                  </w:rPr>
                  <w:t xml:space="preserve"> </w:t>
                </w:r>
              </w:p>
            </w:tc>
          </w:sdtContent>
        </w:sdt>
        <w:sdt>
          <w:sdtPr>
            <w:rPr>
              <w:rFonts w:ascii="Arial" w:hAnsi="Arial" w:cs="Arial"/>
              <w:spacing w:val="0"/>
              <w:sz w:val="18"/>
              <w:szCs w:val="18"/>
            </w:rPr>
            <w:id w:val="242461589"/>
            <w:lock w:val="sdtLocked"/>
            <w:placeholder>
              <w:docPart w:val="DefaultPlaceholder_22675705"/>
            </w:placeholder>
            <w:date>
              <w:dateFormat w:val="d MMMM yyyy"/>
              <w:lid w:val="en-CA"/>
              <w:storeMappedDataAs w:val="dateTime"/>
              <w:calendar w:val="gregorian"/>
            </w:date>
          </w:sdtPr>
          <w:sdtEndPr/>
          <w:sdtContent>
            <w:tc>
              <w:tcPr>
                <w:tcW w:w="2694" w:type="dxa"/>
                <w:tcBorders>
                  <w:top w:val="nil"/>
                  <w:left w:val="nil"/>
                  <w:bottom w:val="single" w:sz="4" w:space="0" w:color="auto"/>
                  <w:right w:val="nil"/>
                </w:tcBorders>
                <w:shd w:val="clear" w:color="auto" w:fill="auto"/>
                <w:vAlign w:val="center"/>
              </w:tcPr>
              <w:p w:rsidR="00BE5225" w:rsidRPr="00246E6F" w:rsidRDefault="00BA5CC1" w:rsidP="00BA5CC1">
                <w:pPr>
                  <w:rPr>
                    <w:rFonts w:ascii="Arial" w:hAnsi="Arial" w:cs="Arial"/>
                    <w:spacing w:val="0"/>
                    <w:sz w:val="18"/>
                    <w:szCs w:val="18"/>
                  </w:rPr>
                </w:pPr>
                <w:r>
                  <w:rPr>
                    <w:rFonts w:ascii="Arial" w:hAnsi="Arial" w:cs="Arial"/>
                    <w:spacing w:val="0"/>
                    <w:sz w:val="18"/>
                    <w:szCs w:val="18"/>
                    <w:lang w:val="en-CA"/>
                  </w:rPr>
                  <w:t xml:space="preserve"> </w:t>
                </w:r>
              </w:p>
            </w:tc>
          </w:sdtContent>
        </w:sdt>
      </w:tr>
      <w:tr w:rsidR="00BE5225" w:rsidRPr="00246E6F" w:rsidTr="004C5980">
        <w:trPr>
          <w:cantSplit/>
          <w:trHeight w:val="144"/>
          <w:jc w:val="center"/>
        </w:trPr>
        <w:tc>
          <w:tcPr>
            <w:tcW w:w="3856" w:type="dxa"/>
            <w:gridSpan w:val="2"/>
            <w:tcBorders>
              <w:top w:val="single" w:sz="4" w:space="0" w:color="auto"/>
              <w:left w:val="nil"/>
              <w:bottom w:val="nil"/>
              <w:right w:val="nil"/>
            </w:tcBorders>
            <w:shd w:val="clear" w:color="auto" w:fill="auto"/>
            <w:vAlign w:val="center"/>
          </w:tcPr>
          <w:p w:rsidR="00BE5225" w:rsidRPr="00246E6F" w:rsidRDefault="00BE5225" w:rsidP="00B61506">
            <w:pPr>
              <w:rPr>
                <w:rFonts w:ascii="Arial" w:hAnsi="Arial" w:cs="Arial"/>
                <w:spacing w:val="0"/>
              </w:rPr>
            </w:pPr>
            <w:r w:rsidRPr="00246E6F">
              <w:rPr>
                <w:rFonts w:ascii="Arial" w:hAnsi="Arial" w:cs="Arial"/>
                <w:spacing w:val="0"/>
              </w:rPr>
              <w:t>Signature of Student</w:t>
            </w:r>
          </w:p>
        </w:tc>
        <w:tc>
          <w:tcPr>
            <w:tcW w:w="4419" w:type="dxa"/>
            <w:gridSpan w:val="3"/>
            <w:tcBorders>
              <w:top w:val="single" w:sz="4" w:space="0" w:color="auto"/>
              <w:left w:val="nil"/>
              <w:bottom w:val="nil"/>
              <w:right w:val="nil"/>
            </w:tcBorders>
            <w:shd w:val="clear" w:color="auto" w:fill="auto"/>
            <w:vAlign w:val="center"/>
          </w:tcPr>
          <w:p w:rsidR="00BE5225" w:rsidRPr="00246E6F" w:rsidRDefault="00BE5225" w:rsidP="00B61506">
            <w:pPr>
              <w:rPr>
                <w:rFonts w:ascii="Arial" w:hAnsi="Arial" w:cs="Arial"/>
                <w:spacing w:val="0"/>
              </w:rPr>
            </w:pPr>
            <w:r w:rsidRPr="00246E6F">
              <w:rPr>
                <w:rFonts w:ascii="Arial" w:hAnsi="Arial" w:cs="Arial"/>
                <w:spacing w:val="0"/>
              </w:rPr>
              <w:t>Printed Name of Student</w:t>
            </w:r>
          </w:p>
        </w:tc>
        <w:tc>
          <w:tcPr>
            <w:tcW w:w="2694" w:type="dxa"/>
            <w:tcBorders>
              <w:top w:val="single" w:sz="4" w:space="0" w:color="auto"/>
              <w:left w:val="nil"/>
              <w:bottom w:val="nil"/>
              <w:right w:val="nil"/>
            </w:tcBorders>
            <w:shd w:val="clear" w:color="auto" w:fill="auto"/>
            <w:vAlign w:val="center"/>
          </w:tcPr>
          <w:p w:rsidR="00BE5225" w:rsidRPr="00246E6F" w:rsidRDefault="00BE5225" w:rsidP="00B61506">
            <w:pPr>
              <w:rPr>
                <w:rFonts w:ascii="Arial" w:hAnsi="Arial" w:cs="Arial"/>
                <w:spacing w:val="0"/>
              </w:rPr>
            </w:pPr>
            <w:r w:rsidRPr="00246E6F">
              <w:rPr>
                <w:rFonts w:ascii="Arial" w:hAnsi="Arial" w:cs="Arial"/>
                <w:spacing w:val="0"/>
              </w:rPr>
              <w:t>Date</w:t>
            </w:r>
          </w:p>
        </w:tc>
      </w:tr>
      <w:tr w:rsidR="00BE5225" w:rsidRPr="00246E6F" w:rsidTr="004C5980">
        <w:trPr>
          <w:cantSplit/>
          <w:trHeight w:val="576"/>
          <w:jc w:val="center"/>
        </w:trPr>
        <w:tc>
          <w:tcPr>
            <w:tcW w:w="3856" w:type="dxa"/>
            <w:gridSpan w:val="2"/>
            <w:tcBorders>
              <w:top w:val="nil"/>
              <w:left w:val="nil"/>
              <w:bottom w:val="single" w:sz="4" w:space="0" w:color="auto"/>
              <w:right w:val="nil"/>
            </w:tcBorders>
            <w:shd w:val="clear" w:color="auto" w:fill="auto"/>
            <w:vAlign w:val="center"/>
          </w:tcPr>
          <w:p w:rsidR="00BE5225" w:rsidRPr="00246E6F" w:rsidRDefault="00BE5225" w:rsidP="00B61506">
            <w:pPr>
              <w:rPr>
                <w:rFonts w:ascii="Arial" w:hAnsi="Arial" w:cs="Arial"/>
                <w:spacing w:val="0"/>
                <w:sz w:val="18"/>
                <w:szCs w:val="18"/>
              </w:rPr>
            </w:pPr>
          </w:p>
        </w:tc>
        <w:sdt>
          <w:sdtPr>
            <w:rPr>
              <w:rFonts w:ascii="Arial" w:hAnsi="Arial" w:cs="Arial"/>
              <w:spacing w:val="0"/>
              <w:sz w:val="18"/>
              <w:szCs w:val="18"/>
            </w:rPr>
            <w:id w:val="242461593"/>
            <w:lock w:val="sdtLocked"/>
            <w:placeholder>
              <w:docPart w:val="DefaultPlaceholder_22675703"/>
            </w:placeholder>
            <w:text/>
          </w:sdtPr>
          <w:sdtEndPr/>
          <w:sdtContent>
            <w:tc>
              <w:tcPr>
                <w:tcW w:w="4419" w:type="dxa"/>
                <w:gridSpan w:val="3"/>
                <w:tcBorders>
                  <w:top w:val="nil"/>
                  <w:left w:val="nil"/>
                  <w:bottom w:val="single" w:sz="4" w:space="0" w:color="auto"/>
                  <w:right w:val="nil"/>
                </w:tcBorders>
                <w:shd w:val="clear" w:color="auto" w:fill="auto"/>
                <w:vAlign w:val="center"/>
              </w:tcPr>
              <w:p w:rsidR="00BE5225" w:rsidRPr="00246E6F" w:rsidRDefault="007F5281" w:rsidP="00BA5CC1">
                <w:pPr>
                  <w:rPr>
                    <w:rFonts w:ascii="Arial" w:hAnsi="Arial" w:cs="Arial"/>
                    <w:spacing w:val="0"/>
                    <w:sz w:val="18"/>
                    <w:szCs w:val="18"/>
                  </w:rPr>
                </w:pPr>
                <w:r>
                  <w:rPr>
                    <w:rFonts w:ascii="Arial" w:hAnsi="Arial" w:cs="Arial"/>
                    <w:spacing w:val="0"/>
                    <w:sz w:val="18"/>
                    <w:szCs w:val="18"/>
                  </w:rPr>
                  <w:t xml:space="preserve"> </w:t>
                </w:r>
                <w:r w:rsidR="00BA5CC1">
                  <w:rPr>
                    <w:rFonts w:ascii="Arial" w:hAnsi="Arial" w:cs="Arial"/>
                    <w:spacing w:val="0"/>
                    <w:sz w:val="18"/>
                    <w:szCs w:val="18"/>
                  </w:rPr>
                  <w:t xml:space="preserve"> </w:t>
                </w:r>
              </w:p>
            </w:tc>
          </w:sdtContent>
        </w:sdt>
        <w:sdt>
          <w:sdtPr>
            <w:rPr>
              <w:rFonts w:ascii="Arial" w:hAnsi="Arial" w:cs="Arial"/>
              <w:spacing w:val="0"/>
              <w:sz w:val="18"/>
              <w:szCs w:val="18"/>
            </w:rPr>
            <w:id w:val="242461590"/>
            <w:lock w:val="sdtLocked"/>
            <w:placeholder>
              <w:docPart w:val="DefaultPlaceholder_22675705"/>
            </w:placeholder>
            <w:date>
              <w:dateFormat w:val="d MMMM yyyy"/>
              <w:lid w:val="en-CA"/>
              <w:storeMappedDataAs w:val="dateTime"/>
              <w:calendar w:val="gregorian"/>
            </w:date>
          </w:sdtPr>
          <w:sdtEndPr/>
          <w:sdtContent>
            <w:tc>
              <w:tcPr>
                <w:tcW w:w="2694" w:type="dxa"/>
                <w:tcBorders>
                  <w:top w:val="nil"/>
                  <w:left w:val="nil"/>
                  <w:bottom w:val="single" w:sz="4" w:space="0" w:color="auto"/>
                  <w:right w:val="nil"/>
                </w:tcBorders>
                <w:shd w:val="clear" w:color="auto" w:fill="auto"/>
                <w:vAlign w:val="center"/>
              </w:tcPr>
              <w:p w:rsidR="00BE5225" w:rsidRPr="00246E6F" w:rsidRDefault="00BA5CC1" w:rsidP="00BA5CC1">
                <w:pPr>
                  <w:rPr>
                    <w:rFonts w:ascii="Arial" w:hAnsi="Arial" w:cs="Arial"/>
                    <w:spacing w:val="0"/>
                    <w:sz w:val="18"/>
                    <w:szCs w:val="18"/>
                  </w:rPr>
                </w:pPr>
                <w:r>
                  <w:rPr>
                    <w:rFonts w:ascii="Arial" w:hAnsi="Arial" w:cs="Arial"/>
                    <w:spacing w:val="0"/>
                    <w:sz w:val="18"/>
                    <w:szCs w:val="18"/>
                    <w:lang w:val="en-CA"/>
                  </w:rPr>
                  <w:t xml:space="preserve"> </w:t>
                </w:r>
              </w:p>
            </w:tc>
          </w:sdtContent>
        </w:sdt>
      </w:tr>
      <w:tr w:rsidR="00BE5225" w:rsidRPr="00246E6F" w:rsidTr="004C5980">
        <w:trPr>
          <w:cantSplit/>
          <w:trHeight w:val="144"/>
          <w:jc w:val="center"/>
        </w:trPr>
        <w:tc>
          <w:tcPr>
            <w:tcW w:w="3856" w:type="dxa"/>
            <w:gridSpan w:val="2"/>
            <w:tcBorders>
              <w:top w:val="single" w:sz="4" w:space="0" w:color="auto"/>
              <w:left w:val="nil"/>
              <w:bottom w:val="nil"/>
              <w:right w:val="nil"/>
            </w:tcBorders>
            <w:shd w:val="clear" w:color="auto" w:fill="auto"/>
            <w:vAlign w:val="center"/>
          </w:tcPr>
          <w:p w:rsidR="00BE5225" w:rsidRPr="00246E6F" w:rsidRDefault="00BE5225" w:rsidP="00B61506">
            <w:pPr>
              <w:rPr>
                <w:rFonts w:ascii="Arial" w:hAnsi="Arial" w:cs="Arial"/>
                <w:spacing w:val="0"/>
              </w:rPr>
            </w:pPr>
            <w:r w:rsidRPr="00246E6F">
              <w:rPr>
                <w:rFonts w:ascii="Arial" w:hAnsi="Arial" w:cs="Arial"/>
                <w:spacing w:val="0"/>
              </w:rPr>
              <w:t>Signature of Witness</w:t>
            </w:r>
          </w:p>
        </w:tc>
        <w:tc>
          <w:tcPr>
            <w:tcW w:w="4419" w:type="dxa"/>
            <w:gridSpan w:val="3"/>
            <w:tcBorders>
              <w:top w:val="single" w:sz="4" w:space="0" w:color="auto"/>
              <w:left w:val="nil"/>
              <w:bottom w:val="nil"/>
              <w:right w:val="nil"/>
            </w:tcBorders>
            <w:shd w:val="clear" w:color="auto" w:fill="auto"/>
            <w:vAlign w:val="center"/>
          </w:tcPr>
          <w:p w:rsidR="00BE5225" w:rsidRPr="00246E6F" w:rsidRDefault="00BE5225" w:rsidP="00B61506">
            <w:pPr>
              <w:rPr>
                <w:rFonts w:ascii="Arial" w:hAnsi="Arial" w:cs="Arial"/>
                <w:spacing w:val="0"/>
              </w:rPr>
            </w:pPr>
            <w:r w:rsidRPr="00246E6F">
              <w:rPr>
                <w:rFonts w:ascii="Arial" w:hAnsi="Arial" w:cs="Arial"/>
                <w:spacing w:val="0"/>
              </w:rPr>
              <w:t>Printed Name of Witness</w:t>
            </w:r>
          </w:p>
        </w:tc>
        <w:tc>
          <w:tcPr>
            <w:tcW w:w="2694" w:type="dxa"/>
            <w:tcBorders>
              <w:top w:val="single" w:sz="4" w:space="0" w:color="auto"/>
              <w:left w:val="nil"/>
              <w:bottom w:val="nil"/>
              <w:right w:val="nil"/>
            </w:tcBorders>
            <w:shd w:val="clear" w:color="auto" w:fill="auto"/>
            <w:vAlign w:val="center"/>
          </w:tcPr>
          <w:p w:rsidR="00BE5225" w:rsidRPr="00246E6F" w:rsidRDefault="00BE5225" w:rsidP="00B61506">
            <w:pPr>
              <w:rPr>
                <w:rFonts w:ascii="Arial" w:hAnsi="Arial" w:cs="Arial"/>
                <w:spacing w:val="0"/>
              </w:rPr>
            </w:pPr>
            <w:r w:rsidRPr="00246E6F">
              <w:rPr>
                <w:rFonts w:ascii="Arial" w:hAnsi="Arial" w:cs="Arial"/>
                <w:spacing w:val="0"/>
              </w:rPr>
              <w:t>Date</w:t>
            </w:r>
          </w:p>
        </w:tc>
      </w:tr>
      <w:tr w:rsidR="00D02133" w:rsidRPr="00246E6F" w:rsidTr="004C5980">
        <w:trPr>
          <w:cantSplit/>
          <w:trHeight w:val="230"/>
          <w:jc w:val="center"/>
        </w:trPr>
        <w:tc>
          <w:tcPr>
            <w:tcW w:w="3856" w:type="dxa"/>
            <w:gridSpan w:val="2"/>
            <w:tcBorders>
              <w:top w:val="nil"/>
              <w:left w:val="nil"/>
              <w:bottom w:val="nil"/>
              <w:right w:val="nil"/>
            </w:tcBorders>
            <w:shd w:val="clear" w:color="auto" w:fill="auto"/>
            <w:vAlign w:val="center"/>
          </w:tcPr>
          <w:p w:rsidR="00D02133" w:rsidRPr="00246E6F" w:rsidRDefault="00D02133" w:rsidP="00B61506">
            <w:pPr>
              <w:rPr>
                <w:rFonts w:ascii="Arial" w:hAnsi="Arial" w:cs="Arial"/>
                <w:spacing w:val="0"/>
                <w:sz w:val="18"/>
                <w:szCs w:val="18"/>
              </w:rPr>
            </w:pPr>
          </w:p>
        </w:tc>
        <w:tc>
          <w:tcPr>
            <w:tcW w:w="7113" w:type="dxa"/>
            <w:gridSpan w:val="4"/>
            <w:tcBorders>
              <w:top w:val="nil"/>
              <w:left w:val="nil"/>
              <w:bottom w:val="nil"/>
              <w:right w:val="nil"/>
            </w:tcBorders>
            <w:shd w:val="clear" w:color="auto" w:fill="auto"/>
            <w:vAlign w:val="center"/>
          </w:tcPr>
          <w:p w:rsidR="00D02133" w:rsidRPr="00246E6F" w:rsidRDefault="00D02133" w:rsidP="00B61506">
            <w:pPr>
              <w:rPr>
                <w:rFonts w:ascii="Arial" w:hAnsi="Arial" w:cs="Arial"/>
                <w:spacing w:val="0"/>
                <w:sz w:val="18"/>
                <w:szCs w:val="18"/>
              </w:rPr>
            </w:pPr>
          </w:p>
        </w:tc>
      </w:tr>
      <w:tr w:rsidR="00BE5225" w:rsidRPr="00246E6F" w:rsidTr="004C5980">
        <w:trPr>
          <w:cantSplit/>
          <w:trHeight w:val="144"/>
          <w:jc w:val="center"/>
        </w:trPr>
        <w:tc>
          <w:tcPr>
            <w:tcW w:w="10969" w:type="dxa"/>
            <w:gridSpan w:val="6"/>
            <w:tcBorders>
              <w:top w:val="nil"/>
              <w:left w:val="nil"/>
              <w:bottom w:val="nil"/>
              <w:right w:val="nil"/>
            </w:tcBorders>
            <w:shd w:val="clear" w:color="auto" w:fill="auto"/>
            <w:vAlign w:val="center"/>
          </w:tcPr>
          <w:p w:rsidR="00BE5225" w:rsidRPr="00246E6F" w:rsidRDefault="00BE5225" w:rsidP="00B61506">
            <w:pPr>
              <w:rPr>
                <w:rFonts w:ascii="Arial" w:hAnsi="Arial" w:cs="Arial"/>
                <w:b/>
                <w:spacing w:val="0"/>
                <w:sz w:val="18"/>
                <w:szCs w:val="18"/>
              </w:rPr>
            </w:pPr>
            <w:r w:rsidRPr="00246E6F">
              <w:rPr>
                <w:rFonts w:ascii="Arial" w:hAnsi="Arial" w:cs="Arial"/>
                <w:b/>
                <w:spacing w:val="0"/>
                <w:sz w:val="18"/>
                <w:szCs w:val="18"/>
              </w:rPr>
              <w:t xml:space="preserve">By signing this contract, the Institution agrees to deliver the program in accordance with the Private Vocational Training Act and Regulation. </w:t>
            </w:r>
          </w:p>
        </w:tc>
      </w:tr>
      <w:tr w:rsidR="00BE5225" w:rsidRPr="00246E6F" w:rsidTr="00794CC3">
        <w:trPr>
          <w:cantSplit/>
          <w:trHeight w:val="576"/>
          <w:jc w:val="center"/>
        </w:trPr>
        <w:tc>
          <w:tcPr>
            <w:tcW w:w="3856" w:type="dxa"/>
            <w:gridSpan w:val="2"/>
            <w:tcBorders>
              <w:top w:val="nil"/>
              <w:left w:val="nil"/>
              <w:bottom w:val="single" w:sz="4" w:space="0" w:color="auto"/>
              <w:right w:val="nil"/>
            </w:tcBorders>
            <w:shd w:val="clear" w:color="auto" w:fill="auto"/>
            <w:vAlign w:val="center"/>
          </w:tcPr>
          <w:p w:rsidR="00BE5225" w:rsidRPr="00246E6F" w:rsidRDefault="00BE5225" w:rsidP="00B61506">
            <w:pPr>
              <w:rPr>
                <w:rFonts w:ascii="Arial" w:hAnsi="Arial" w:cs="Arial"/>
                <w:spacing w:val="0"/>
                <w:sz w:val="18"/>
                <w:szCs w:val="18"/>
              </w:rPr>
            </w:pPr>
          </w:p>
        </w:tc>
        <w:sdt>
          <w:sdtPr>
            <w:rPr>
              <w:rFonts w:ascii="Arial" w:hAnsi="Arial" w:cs="Arial"/>
              <w:spacing w:val="0"/>
              <w:sz w:val="18"/>
              <w:szCs w:val="18"/>
            </w:rPr>
            <w:id w:val="242461594"/>
            <w:lock w:val="sdtLocked"/>
            <w:placeholder>
              <w:docPart w:val="DefaultPlaceholder_22675703"/>
            </w:placeholder>
            <w:text/>
          </w:sdtPr>
          <w:sdtEndPr/>
          <w:sdtContent>
            <w:tc>
              <w:tcPr>
                <w:tcW w:w="4419" w:type="dxa"/>
                <w:gridSpan w:val="3"/>
                <w:tcBorders>
                  <w:top w:val="nil"/>
                  <w:left w:val="nil"/>
                  <w:bottom w:val="single" w:sz="4" w:space="0" w:color="auto"/>
                  <w:right w:val="nil"/>
                </w:tcBorders>
                <w:shd w:val="clear" w:color="auto" w:fill="auto"/>
                <w:vAlign w:val="center"/>
              </w:tcPr>
              <w:p w:rsidR="00BE5225" w:rsidRPr="00246E6F" w:rsidRDefault="007F5281" w:rsidP="007F5281">
                <w:pPr>
                  <w:rPr>
                    <w:rFonts w:ascii="Arial" w:hAnsi="Arial" w:cs="Arial"/>
                    <w:spacing w:val="0"/>
                    <w:sz w:val="18"/>
                    <w:szCs w:val="18"/>
                  </w:rPr>
                </w:pPr>
                <w:r>
                  <w:rPr>
                    <w:rFonts w:ascii="Arial" w:hAnsi="Arial" w:cs="Arial"/>
                    <w:spacing w:val="0"/>
                    <w:sz w:val="18"/>
                    <w:szCs w:val="18"/>
                  </w:rPr>
                  <w:t xml:space="preserve"> </w:t>
                </w:r>
              </w:p>
            </w:tc>
          </w:sdtContent>
        </w:sdt>
        <w:sdt>
          <w:sdtPr>
            <w:rPr>
              <w:rFonts w:ascii="Arial" w:hAnsi="Arial" w:cs="Arial"/>
              <w:spacing w:val="0"/>
              <w:sz w:val="18"/>
              <w:szCs w:val="18"/>
            </w:rPr>
            <w:id w:val="242461591"/>
            <w:lock w:val="sdtLocked"/>
            <w:placeholder>
              <w:docPart w:val="DefaultPlaceholder_22675705"/>
            </w:placeholder>
            <w:date>
              <w:dateFormat w:val="d MMMM yyyy"/>
              <w:lid w:val="en-CA"/>
              <w:storeMappedDataAs w:val="dateTime"/>
              <w:calendar w:val="gregorian"/>
            </w:date>
          </w:sdtPr>
          <w:sdtEndPr/>
          <w:sdtContent>
            <w:tc>
              <w:tcPr>
                <w:tcW w:w="2694" w:type="dxa"/>
                <w:tcBorders>
                  <w:top w:val="nil"/>
                  <w:left w:val="nil"/>
                  <w:bottom w:val="single" w:sz="4" w:space="0" w:color="auto"/>
                  <w:right w:val="nil"/>
                </w:tcBorders>
                <w:shd w:val="clear" w:color="auto" w:fill="auto"/>
                <w:vAlign w:val="center"/>
              </w:tcPr>
              <w:p w:rsidR="00BE5225" w:rsidRPr="00246E6F" w:rsidRDefault="007F5281" w:rsidP="007F5281">
                <w:pPr>
                  <w:rPr>
                    <w:rFonts w:ascii="Arial" w:hAnsi="Arial" w:cs="Arial"/>
                    <w:spacing w:val="0"/>
                    <w:sz w:val="18"/>
                    <w:szCs w:val="18"/>
                  </w:rPr>
                </w:pPr>
                <w:r>
                  <w:rPr>
                    <w:rFonts w:ascii="Arial" w:hAnsi="Arial" w:cs="Arial"/>
                    <w:spacing w:val="0"/>
                    <w:sz w:val="18"/>
                    <w:szCs w:val="18"/>
                    <w:lang w:val="en-CA"/>
                  </w:rPr>
                  <w:t xml:space="preserve"> </w:t>
                </w:r>
              </w:p>
            </w:tc>
          </w:sdtContent>
        </w:sdt>
      </w:tr>
      <w:tr w:rsidR="00BE5225" w:rsidRPr="00246E6F" w:rsidTr="00794CC3">
        <w:trPr>
          <w:cantSplit/>
          <w:trHeight w:val="144"/>
          <w:jc w:val="center"/>
        </w:trPr>
        <w:tc>
          <w:tcPr>
            <w:tcW w:w="3856" w:type="dxa"/>
            <w:gridSpan w:val="2"/>
            <w:tcBorders>
              <w:top w:val="single" w:sz="4" w:space="0" w:color="auto"/>
              <w:left w:val="nil"/>
              <w:bottom w:val="nil"/>
              <w:right w:val="nil"/>
            </w:tcBorders>
            <w:shd w:val="clear" w:color="auto" w:fill="auto"/>
            <w:vAlign w:val="center"/>
          </w:tcPr>
          <w:p w:rsidR="00BE5225" w:rsidRPr="00246E6F" w:rsidRDefault="00BE5225" w:rsidP="00B61506">
            <w:pPr>
              <w:rPr>
                <w:rFonts w:ascii="Arial" w:hAnsi="Arial" w:cs="Arial"/>
                <w:spacing w:val="0"/>
              </w:rPr>
            </w:pPr>
            <w:r w:rsidRPr="00246E6F">
              <w:rPr>
                <w:rFonts w:ascii="Arial" w:hAnsi="Arial" w:cs="Arial"/>
                <w:spacing w:val="0"/>
              </w:rPr>
              <w:t>Signature of Authorized Representative</w:t>
            </w:r>
          </w:p>
        </w:tc>
        <w:tc>
          <w:tcPr>
            <w:tcW w:w="4419" w:type="dxa"/>
            <w:gridSpan w:val="3"/>
            <w:tcBorders>
              <w:top w:val="single" w:sz="4" w:space="0" w:color="auto"/>
              <w:left w:val="nil"/>
              <w:bottom w:val="nil"/>
              <w:right w:val="nil"/>
            </w:tcBorders>
            <w:shd w:val="clear" w:color="auto" w:fill="auto"/>
            <w:vAlign w:val="center"/>
          </w:tcPr>
          <w:p w:rsidR="00BE5225" w:rsidRPr="00246E6F" w:rsidRDefault="00BE5225" w:rsidP="00B61506">
            <w:pPr>
              <w:rPr>
                <w:rFonts w:ascii="Arial" w:hAnsi="Arial" w:cs="Arial"/>
                <w:spacing w:val="0"/>
              </w:rPr>
            </w:pPr>
            <w:r w:rsidRPr="00246E6F">
              <w:rPr>
                <w:rFonts w:ascii="Arial" w:hAnsi="Arial" w:cs="Arial"/>
                <w:spacing w:val="0"/>
              </w:rPr>
              <w:t>Printed Name of Authorized Representative</w:t>
            </w:r>
          </w:p>
        </w:tc>
        <w:tc>
          <w:tcPr>
            <w:tcW w:w="2694" w:type="dxa"/>
            <w:tcBorders>
              <w:top w:val="single" w:sz="4" w:space="0" w:color="auto"/>
              <w:left w:val="nil"/>
              <w:bottom w:val="nil"/>
              <w:right w:val="nil"/>
            </w:tcBorders>
            <w:shd w:val="clear" w:color="auto" w:fill="auto"/>
            <w:vAlign w:val="center"/>
          </w:tcPr>
          <w:p w:rsidR="00BE5225" w:rsidRPr="00246E6F" w:rsidRDefault="00BE5225" w:rsidP="00B61506">
            <w:pPr>
              <w:rPr>
                <w:rFonts w:ascii="Arial" w:hAnsi="Arial" w:cs="Arial"/>
                <w:spacing w:val="0"/>
              </w:rPr>
            </w:pPr>
            <w:r w:rsidRPr="00246E6F">
              <w:rPr>
                <w:rFonts w:ascii="Arial" w:hAnsi="Arial" w:cs="Arial"/>
                <w:spacing w:val="0"/>
              </w:rPr>
              <w:t>Date</w:t>
            </w:r>
          </w:p>
        </w:tc>
      </w:tr>
      <w:tr w:rsidR="00F03A8B" w:rsidRPr="00246E6F" w:rsidTr="00053C8E">
        <w:trPr>
          <w:cantSplit/>
          <w:trHeight w:val="230"/>
          <w:jc w:val="center"/>
        </w:trPr>
        <w:tc>
          <w:tcPr>
            <w:tcW w:w="10969" w:type="dxa"/>
            <w:gridSpan w:val="6"/>
            <w:tcBorders>
              <w:top w:val="nil"/>
              <w:left w:val="nil"/>
              <w:bottom w:val="nil"/>
              <w:right w:val="nil"/>
            </w:tcBorders>
            <w:shd w:val="clear" w:color="auto" w:fill="auto"/>
            <w:vAlign w:val="center"/>
          </w:tcPr>
          <w:p w:rsidR="00F03A8B" w:rsidRPr="00246E6F" w:rsidRDefault="00F03A8B" w:rsidP="00F03A8B">
            <w:pPr>
              <w:pStyle w:val="Heading2"/>
              <w:keepNext/>
              <w:spacing w:before="0"/>
              <w:rPr>
                <w:rFonts w:ascii="Arial" w:hAnsi="Arial" w:cs="Arial"/>
                <w:spacing w:val="0"/>
                <w:sz w:val="16"/>
              </w:rPr>
            </w:pPr>
            <w:r w:rsidRPr="00246E6F">
              <w:rPr>
                <w:rFonts w:ascii="Arial" w:hAnsi="Arial" w:cs="Arial"/>
                <w:b/>
                <w:bCs/>
                <w:spacing w:val="0"/>
                <w:sz w:val="16"/>
              </w:rPr>
              <w:lastRenderedPageBreak/>
              <w:t>THE PRIVATE VOCATIONAL TRAINING ACT</w:t>
            </w:r>
          </w:p>
          <w:p w:rsidR="00F03A8B" w:rsidRPr="00246E6F" w:rsidRDefault="00F03A8B" w:rsidP="00F03A8B">
            <w:pPr>
              <w:pStyle w:val="Heading2"/>
              <w:keepNext/>
              <w:spacing w:before="0"/>
              <w:rPr>
                <w:rFonts w:ascii="Arial" w:hAnsi="Arial" w:cs="Arial"/>
                <w:b/>
                <w:bCs/>
                <w:spacing w:val="0"/>
                <w:sz w:val="16"/>
              </w:rPr>
            </w:pPr>
            <w:r w:rsidRPr="00246E6F">
              <w:rPr>
                <w:rFonts w:ascii="Arial" w:hAnsi="Arial" w:cs="Arial"/>
                <w:b/>
                <w:bCs/>
                <w:spacing w:val="0"/>
                <w:sz w:val="16"/>
              </w:rPr>
              <w:t>RETENTION AND REPAYMENT OF FEES</w:t>
            </w:r>
          </w:p>
          <w:p w:rsidR="00F03A8B" w:rsidRPr="00246E6F" w:rsidRDefault="00F03A8B" w:rsidP="00F03A8B">
            <w:pPr>
              <w:pStyle w:val="Heading2"/>
              <w:keepNext/>
              <w:spacing w:before="0"/>
              <w:rPr>
                <w:rFonts w:ascii="Arial" w:hAnsi="Arial" w:cs="Arial"/>
                <w:b/>
                <w:bCs/>
                <w:spacing w:val="0"/>
                <w:sz w:val="12"/>
                <w:szCs w:val="12"/>
              </w:rPr>
            </w:pPr>
            <w:r w:rsidRPr="00246E6F">
              <w:rPr>
                <w:rFonts w:ascii="Arial" w:hAnsi="Arial" w:cs="Arial"/>
                <w:b/>
                <w:bCs/>
                <w:spacing w:val="0"/>
                <w:sz w:val="12"/>
                <w:szCs w:val="12"/>
              </w:rPr>
              <w:t>(Extract – Alberta Regulation 341/2003)</w:t>
            </w:r>
          </w:p>
          <w:p w:rsidR="00F03A8B" w:rsidRPr="00246E6F" w:rsidRDefault="00F03A8B" w:rsidP="00F03A8B">
            <w:pPr>
              <w:widowControl w:val="0"/>
              <w:jc w:val="center"/>
              <w:rPr>
                <w:rFonts w:ascii="Arial" w:hAnsi="Arial" w:cs="Arial"/>
                <w:spacing w:val="0"/>
                <w:sz w:val="12"/>
                <w:szCs w:val="12"/>
              </w:rPr>
            </w:pPr>
            <w:r w:rsidRPr="00246E6F">
              <w:rPr>
                <w:rFonts w:ascii="Arial" w:hAnsi="Arial" w:cs="Arial"/>
                <w:spacing w:val="0"/>
                <w:sz w:val="12"/>
                <w:szCs w:val="12"/>
              </w:rPr>
              <w:t>(Consolidated up to 349/2009)</w:t>
            </w:r>
          </w:p>
          <w:p w:rsidR="00F03A8B" w:rsidRPr="00246E6F" w:rsidRDefault="00F03A8B" w:rsidP="00F03A8B">
            <w:pPr>
              <w:pStyle w:val="sidenotexsb"/>
              <w:rPr>
                <w:rFonts w:ascii="Arial" w:hAnsi="Arial" w:cs="Arial"/>
                <w:b/>
                <w:bCs/>
                <w:sz w:val="16"/>
                <w:szCs w:val="16"/>
              </w:rPr>
            </w:pPr>
            <w:r w:rsidRPr="00246E6F">
              <w:rPr>
                <w:rFonts w:ascii="Arial" w:hAnsi="Arial" w:cs="Arial"/>
                <w:b/>
                <w:bCs/>
                <w:sz w:val="16"/>
                <w:szCs w:val="16"/>
                <w:lang w:val="en-CA"/>
              </w:rPr>
              <w:t>Registration fee</w:t>
            </w:r>
          </w:p>
          <w:p w:rsidR="00F03A8B" w:rsidRPr="00246E6F" w:rsidRDefault="00F03A8B" w:rsidP="00F03A8B">
            <w:pPr>
              <w:pStyle w:val="section"/>
              <w:rPr>
                <w:rFonts w:ascii="Arial" w:hAnsi="Arial" w:cs="Arial"/>
                <w:sz w:val="16"/>
                <w:szCs w:val="16"/>
                <w:lang w:val="en-CA"/>
              </w:rPr>
            </w:pPr>
            <w:r w:rsidRPr="00246E6F">
              <w:rPr>
                <w:rFonts w:ascii="Arial" w:hAnsi="Arial" w:cs="Arial"/>
                <w:sz w:val="16"/>
                <w:szCs w:val="16"/>
                <w:lang w:val="en-CA"/>
              </w:rPr>
              <w:t>14(1)  Subject to subsection (2), a licensee may require a prospective student to pay a registration fee of not more than $500 before that person’s vocational training begins.</w:t>
            </w:r>
          </w:p>
          <w:p w:rsidR="00F03A8B" w:rsidRPr="00246E6F" w:rsidRDefault="00F03A8B" w:rsidP="00F03A8B">
            <w:pPr>
              <w:pStyle w:val="subsection"/>
              <w:rPr>
                <w:rFonts w:ascii="Arial" w:hAnsi="Arial" w:cs="Arial"/>
                <w:sz w:val="16"/>
                <w:szCs w:val="16"/>
                <w:lang w:val="en-CA"/>
              </w:rPr>
            </w:pPr>
            <w:r w:rsidRPr="00246E6F">
              <w:rPr>
                <w:rFonts w:ascii="Arial" w:hAnsi="Arial" w:cs="Arial"/>
                <w:sz w:val="16"/>
                <w:szCs w:val="16"/>
                <w:lang w:val="en-CA"/>
              </w:rPr>
              <w:t>(2)  A licensee must not require or accept payment of</w:t>
            </w:r>
          </w:p>
          <w:p w:rsidR="00F03A8B" w:rsidRPr="00246E6F" w:rsidRDefault="00F03A8B" w:rsidP="00F03A8B">
            <w:pPr>
              <w:pStyle w:val="clause"/>
              <w:rPr>
                <w:rFonts w:ascii="Arial" w:hAnsi="Arial" w:cs="Arial"/>
                <w:sz w:val="16"/>
                <w:szCs w:val="16"/>
                <w:lang w:val="en-CA"/>
              </w:rPr>
            </w:pPr>
            <w:r w:rsidRPr="00246E6F">
              <w:rPr>
                <w:rFonts w:ascii="Arial" w:hAnsi="Arial" w:cs="Arial"/>
                <w:sz w:val="16"/>
                <w:szCs w:val="16"/>
                <w:lang w:val="en-CA"/>
              </w:rPr>
              <w:t>      (a)    a registration fee in respect of a prospective student until that person has signed a student contract, or</w:t>
            </w:r>
          </w:p>
          <w:p w:rsidR="00F03A8B" w:rsidRPr="00246E6F" w:rsidRDefault="00F03A8B" w:rsidP="00F03A8B">
            <w:pPr>
              <w:pStyle w:val="clause"/>
              <w:rPr>
                <w:rFonts w:ascii="Arial" w:hAnsi="Arial" w:cs="Arial"/>
                <w:sz w:val="16"/>
                <w:szCs w:val="16"/>
                <w:lang w:val="en-CA"/>
              </w:rPr>
            </w:pPr>
            <w:r w:rsidRPr="00246E6F">
              <w:rPr>
                <w:rFonts w:ascii="Arial" w:hAnsi="Arial" w:cs="Arial"/>
                <w:sz w:val="16"/>
                <w:szCs w:val="16"/>
                <w:lang w:val="en-CA"/>
              </w:rPr>
              <w:t>      (b)    a tuition fee in respect of a prospective student before that person’s vocational training begins.</w:t>
            </w:r>
          </w:p>
          <w:p w:rsidR="00F03A8B" w:rsidRPr="00246E6F" w:rsidRDefault="00F03A8B" w:rsidP="00F03A8B">
            <w:pPr>
              <w:pStyle w:val="subsection"/>
              <w:rPr>
                <w:rFonts w:ascii="Arial" w:hAnsi="Arial" w:cs="Arial"/>
                <w:sz w:val="16"/>
                <w:szCs w:val="16"/>
                <w:lang w:val="en-CA"/>
              </w:rPr>
            </w:pPr>
            <w:r w:rsidRPr="00246E6F">
              <w:rPr>
                <w:rFonts w:ascii="Arial" w:hAnsi="Arial" w:cs="Arial"/>
                <w:sz w:val="16"/>
                <w:szCs w:val="16"/>
                <w:lang w:val="en-CA"/>
              </w:rPr>
              <w:t>(2.1)  Despite subsection (2)(b), a licensee may accept a tuition fee in respect of a prospective student before that person’s vocational training begins if the fee is paid by a third party approved by the Director.</w:t>
            </w:r>
          </w:p>
          <w:p w:rsidR="00F03A8B" w:rsidRPr="00246E6F" w:rsidRDefault="00F03A8B" w:rsidP="00F03A8B">
            <w:pPr>
              <w:pStyle w:val="subsection"/>
              <w:rPr>
                <w:sz w:val="16"/>
                <w:szCs w:val="16"/>
                <w:lang w:val="en-CA"/>
              </w:rPr>
            </w:pPr>
            <w:r w:rsidRPr="00246E6F">
              <w:rPr>
                <w:rFonts w:ascii="Arial" w:hAnsi="Arial" w:cs="Arial"/>
                <w:sz w:val="16"/>
                <w:szCs w:val="16"/>
                <w:lang w:val="en-CA"/>
              </w:rPr>
              <w:t>(3)  A licensee who receives a registration fee must credit the fee to unpaid tuition if the student commences the vocational training.</w:t>
            </w:r>
          </w:p>
          <w:p w:rsidR="00F03A8B" w:rsidRPr="00246E6F" w:rsidRDefault="00F03A8B" w:rsidP="00F03A8B">
            <w:pPr>
              <w:pStyle w:val="subsection"/>
              <w:rPr>
                <w:rFonts w:ascii="Arial" w:hAnsi="Arial" w:cs="Arial"/>
                <w:sz w:val="12"/>
                <w:szCs w:val="12"/>
              </w:rPr>
            </w:pPr>
            <w:r w:rsidRPr="00246E6F">
              <w:rPr>
                <w:rFonts w:ascii="Arial" w:hAnsi="Arial" w:cs="Arial"/>
                <w:sz w:val="16"/>
                <w:szCs w:val="16"/>
              </w:rPr>
              <w:t> </w:t>
            </w:r>
          </w:p>
          <w:p w:rsidR="00F03A8B" w:rsidRPr="00246E6F" w:rsidRDefault="00F03A8B" w:rsidP="00F03A8B">
            <w:pPr>
              <w:pStyle w:val="sidenotexsb"/>
              <w:rPr>
                <w:rFonts w:ascii="Arial" w:hAnsi="Arial" w:cs="Arial"/>
                <w:b/>
                <w:bCs/>
                <w:sz w:val="16"/>
                <w:szCs w:val="16"/>
              </w:rPr>
            </w:pPr>
            <w:r w:rsidRPr="00246E6F">
              <w:rPr>
                <w:rFonts w:ascii="Arial" w:hAnsi="Arial" w:cs="Arial"/>
                <w:b/>
                <w:bCs/>
                <w:sz w:val="16"/>
                <w:szCs w:val="16"/>
                <w:lang w:val="en-CA"/>
              </w:rPr>
              <w:t>Cooling off period</w:t>
            </w:r>
          </w:p>
          <w:p w:rsidR="00F03A8B" w:rsidRPr="00246E6F" w:rsidRDefault="00F03A8B" w:rsidP="00F03A8B">
            <w:pPr>
              <w:pStyle w:val="section"/>
              <w:rPr>
                <w:rFonts w:ascii="Arial" w:hAnsi="Arial" w:cs="Arial"/>
                <w:sz w:val="16"/>
                <w:szCs w:val="16"/>
                <w:lang w:val="en-CA"/>
              </w:rPr>
            </w:pPr>
            <w:r w:rsidRPr="00246E6F">
              <w:rPr>
                <w:rFonts w:ascii="Arial" w:hAnsi="Arial" w:cs="Arial"/>
                <w:sz w:val="16"/>
                <w:szCs w:val="16"/>
                <w:lang w:val="en-CA"/>
              </w:rPr>
              <w:t>15   Notwithstanding anything in this Regulation, if a student terminates a student contract on or before the 4th business day after signing the contract, the licensee must refund any tuition or other fee paid by or on behalf of the student.</w:t>
            </w:r>
          </w:p>
          <w:p w:rsidR="00F03A8B" w:rsidRPr="00246E6F" w:rsidRDefault="00F03A8B" w:rsidP="00F03A8B">
            <w:pPr>
              <w:pStyle w:val="section"/>
              <w:rPr>
                <w:rFonts w:ascii="Arial" w:hAnsi="Arial" w:cs="Arial"/>
                <w:sz w:val="16"/>
                <w:szCs w:val="16"/>
              </w:rPr>
            </w:pPr>
            <w:r w:rsidRPr="00246E6F">
              <w:rPr>
                <w:rFonts w:ascii="Arial" w:hAnsi="Arial" w:cs="Arial"/>
                <w:sz w:val="16"/>
                <w:szCs w:val="16"/>
              </w:rPr>
              <w:t> </w:t>
            </w:r>
          </w:p>
          <w:p w:rsidR="00F03A8B" w:rsidRPr="00246E6F" w:rsidRDefault="00F03A8B" w:rsidP="00F03A8B">
            <w:pPr>
              <w:pStyle w:val="sidenotexsb"/>
              <w:rPr>
                <w:rFonts w:ascii="Arial" w:hAnsi="Arial" w:cs="Arial"/>
                <w:b/>
                <w:bCs/>
                <w:sz w:val="16"/>
                <w:szCs w:val="16"/>
              </w:rPr>
            </w:pPr>
            <w:r w:rsidRPr="00246E6F">
              <w:rPr>
                <w:rFonts w:ascii="Arial" w:hAnsi="Arial" w:cs="Arial"/>
                <w:b/>
                <w:bCs/>
                <w:sz w:val="16"/>
                <w:szCs w:val="16"/>
                <w:lang w:val="en-CA"/>
              </w:rPr>
              <w:t>Refund of registration fee - before training begins</w:t>
            </w:r>
          </w:p>
          <w:p w:rsidR="00F03A8B" w:rsidRPr="00246E6F" w:rsidRDefault="00F03A8B" w:rsidP="00F03A8B">
            <w:pPr>
              <w:pStyle w:val="section"/>
              <w:rPr>
                <w:rFonts w:ascii="Arial" w:hAnsi="Arial" w:cs="Arial"/>
                <w:sz w:val="16"/>
                <w:szCs w:val="16"/>
                <w:lang w:val="en-CA"/>
              </w:rPr>
            </w:pPr>
            <w:r w:rsidRPr="00246E6F">
              <w:rPr>
                <w:rFonts w:ascii="Arial" w:hAnsi="Arial" w:cs="Arial"/>
                <w:sz w:val="16"/>
                <w:szCs w:val="16"/>
                <w:lang w:val="en-CA"/>
              </w:rPr>
              <w:t>16(1)  If a student terminates a student contract before the vocational training begins, the licensee is entitled to any registration fee paid by or on behalf of the student.</w:t>
            </w:r>
          </w:p>
          <w:p w:rsidR="00F03A8B" w:rsidRPr="00246E6F" w:rsidRDefault="00F03A8B" w:rsidP="00F03A8B">
            <w:pPr>
              <w:pStyle w:val="subsection"/>
              <w:rPr>
                <w:rFonts w:ascii="Arial" w:hAnsi="Arial" w:cs="Arial"/>
                <w:sz w:val="16"/>
                <w:szCs w:val="16"/>
                <w:lang w:val="en-CA"/>
              </w:rPr>
            </w:pPr>
            <w:r w:rsidRPr="00246E6F">
              <w:rPr>
                <w:rFonts w:ascii="Arial" w:hAnsi="Arial" w:cs="Arial"/>
                <w:sz w:val="16"/>
                <w:szCs w:val="16"/>
                <w:lang w:val="en-CA"/>
              </w:rPr>
              <w:t>(2)   The licensee must refund any registration fee that has been paid by or on behalf of the student if</w:t>
            </w:r>
          </w:p>
          <w:p w:rsidR="00F03A8B" w:rsidRPr="00246E6F" w:rsidRDefault="00F03A8B" w:rsidP="00F03A8B">
            <w:pPr>
              <w:pStyle w:val="clause"/>
              <w:rPr>
                <w:rFonts w:ascii="Arial" w:hAnsi="Arial" w:cs="Arial"/>
                <w:sz w:val="16"/>
                <w:szCs w:val="16"/>
                <w:lang w:val="en-CA"/>
              </w:rPr>
            </w:pPr>
            <w:r w:rsidRPr="00246E6F">
              <w:rPr>
                <w:rFonts w:ascii="Arial" w:hAnsi="Arial" w:cs="Arial"/>
                <w:sz w:val="16"/>
                <w:szCs w:val="16"/>
                <w:lang w:val="en-CA"/>
              </w:rPr>
              <w:t>        (a)    a licensee terminates a student contract before the vocational training begins, or</w:t>
            </w:r>
          </w:p>
          <w:p w:rsidR="00F03A8B" w:rsidRPr="00246E6F" w:rsidRDefault="00F03A8B" w:rsidP="00F03A8B">
            <w:pPr>
              <w:pStyle w:val="clause"/>
              <w:rPr>
                <w:rFonts w:ascii="Arial" w:hAnsi="Arial" w:cs="Arial"/>
                <w:sz w:val="16"/>
                <w:szCs w:val="16"/>
                <w:lang w:val="en-CA"/>
              </w:rPr>
            </w:pPr>
            <w:r w:rsidRPr="00246E6F">
              <w:rPr>
                <w:rFonts w:ascii="Arial" w:hAnsi="Arial" w:cs="Arial"/>
                <w:sz w:val="16"/>
                <w:szCs w:val="16"/>
                <w:lang w:val="en-CA"/>
              </w:rPr>
              <w:t>        (b)    the vocational training does not begin on the commencement date set out in the student contract.</w:t>
            </w:r>
          </w:p>
          <w:p w:rsidR="00F03A8B" w:rsidRPr="00246E6F" w:rsidRDefault="00F03A8B" w:rsidP="00F03A8B">
            <w:pPr>
              <w:pStyle w:val="clause"/>
              <w:rPr>
                <w:rFonts w:ascii="Arial" w:hAnsi="Arial" w:cs="Arial"/>
                <w:sz w:val="16"/>
                <w:szCs w:val="16"/>
                <w:lang w:val="en-CA"/>
              </w:rPr>
            </w:pPr>
            <w:r w:rsidRPr="00246E6F">
              <w:rPr>
                <w:rFonts w:ascii="Arial" w:hAnsi="Arial" w:cs="Arial"/>
                <w:sz w:val="16"/>
                <w:szCs w:val="16"/>
                <w:lang w:val="en-CA"/>
              </w:rPr>
              <w:t> </w:t>
            </w:r>
          </w:p>
          <w:p w:rsidR="00F03A8B" w:rsidRPr="00246E6F" w:rsidRDefault="00F03A8B" w:rsidP="00F03A8B">
            <w:pPr>
              <w:pStyle w:val="sidenotexsb"/>
              <w:rPr>
                <w:rFonts w:ascii="Arial" w:hAnsi="Arial" w:cs="Arial"/>
                <w:b/>
                <w:bCs/>
                <w:sz w:val="16"/>
                <w:szCs w:val="16"/>
              </w:rPr>
            </w:pPr>
            <w:r w:rsidRPr="00246E6F">
              <w:rPr>
                <w:rFonts w:ascii="Arial" w:hAnsi="Arial" w:cs="Arial"/>
                <w:b/>
                <w:bCs/>
                <w:sz w:val="16"/>
                <w:szCs w:val="16"/>
                <w:lang w:val="en-CA"/>
              </w:rPr>
              <w:t>Refund of tuition - after training begins</w:t>
            </w:r>
          </w:p>
          <w:p w:rsidR="00F03A8B" w:rsidRPr="00246E6F" w:rsidRDefault="00F03A8B" w:rsidP="00F03A8B">
            <w:pPr>
              <w:pStyle w:val="section"/>
              <w:rPr>
                <w:rFonts w:ascii="Arial" w:hAnsi="Arial" w:cs="Arial"/>
                <w:sz w:val="16"/>
                <w:szCs w:val="16"/>
                <w:lang w:val="en-CA"/>
              </w:rPr>
            </w:pPr>
            <w:r w:rsidRPr="00246E6F">
              <w:rPr>
                <w:rFonts w:ascii="Arial" w:hAnsi="Arial" w:cs="Arial"/>
                <w:sz w:val="16"/>
                <w:szCs w:val="16"/>
                <w:lang w:val="en-CA"/>
              </w:rPr>
              <w:t>17(1)  If a student contract is terminated after the vocational training begins, the licensee is entitled to the following amounts of tuition:</w:t>
            </w:r>
          </w:p>
          <w:p w:rsidR="00F03A8B" w:rsidRPr="00246E6F" w:rsidRDefault="00F03A8B" w:rsidP="00F03A8B">
            <w:pPr>
              <w:pStyle w:val="clause"/>
              <w:rPr>
                <w:rFonts w:ascii="Arial" w:hAnsi="Arial" w:cs="Arial"/>
                <w:sz w:val="16"/>
                <w:szCs w:val="16"/>
                <w:lang w:val="en-CA"/>
              </w:rPr>
            </w:pPr>
            <w:r w:rsidRPr="00246E6F">
              <w:rPr>
                <w:rFonts w:ascii="Arial" w:hAnsi="Arial" w:cs="Arial"/>
                <w:sz w:val="16"/>
                <w:szCs w:val="16"/>
                <w:lang w:val="en-CA"/>
              </w:rPr>
              <w:t>         (a)    when 10% or less of the vocational training has been provided, 25% of the tuition;</w:t>
            </w:r>
          </w:p>
          <w:p w:rsidR="00F03A8B" w:rsidRPr="00246E6F" w:rsidRDefault="00F03A8B" w:rsidP="00F03A8B">
            <w:pPr>
              <w:pStyle w:val="clause"/>
              <w:rPr>
                <w:rFonts w:ascii="Arial" w:hAnsi="Arial" w:cs="Arial"/>
                <w:sz w:val="16"/>
                <w:szCs w:val="16"/>
                <w:lang w:val="en-CA"/>
              </w:rPr>
            </w:pPr>
            <w:r w:rsidRPr="00246E6F">
              <w:rPr>
                <w:rFonts w:ascii="Arial" w:hAnsi="Arial" w:cs="Arial"/>
                <w:sz w:val="16"/>
                <w:szCs w:val="16"/>
                <w:lang w:val="en-CA"/>
              </w:rPr>
              <w:t>         (b)    when more than 10% but 50% or less of the vocational training has been provided, 60% of the tuition;</w:t>
            </w:r>
          </w:p>
          <w:p w:rsidR="00F03A8B" w:rsidRPr="00246E6F" w:rsidRDefault="00F03A8B" w:rsidP="00F03A8B">
            <w:pPr>
              <w:pStyle w:val="clause"/>
              <w:rPr>
                <w:rFonts w:ascii="Arial" w:hAnsi="Arial" w:cs="Arial"/>
                <w:sz w:val="16"/>
                <w:szCs w:val="16"/>
                <w:lang w:val="en-CA"/>
              </w:rPr>
            </w:pPr>
            <w:r w:rsidRPr="00246E6F">
              <w:rPr>
                <w:rFonts w:ascii="Arial" w:hAnsi="Arial" w:cs="Arial"/>
                <w:sz w:val="16"/>
                <w:szCs w:val="16"/>
                <w:lang w:val="en-CA"/>
              </w:rPr>
              <w:t>      (c)    when more than 50% of the vocational training has been provided, 100% of the tuition.</w:t>
            </w:r>
          </w:p>
          <w:p w:rsidR="00F03A8B" w:rsidRPr="00246E6F" w:rsidRDefault="00F03A8B" w:rsidP="00F03A8B">
            <w:pPr>
              <w:pStyle w:val="subsection"/>
              <w:rPr>
                <w:rFonts w:ascii="Arial" w:hAnsi="Arial" w:cs="Arial"/>
                <w:sz w:val="16"/>
                <w:szCs w:val="16"/>
                <w:lang w:val="en-CA"/>
              </w:rPr>
            </w:pPr>
            <w:r w:rsidRPr="00246E6F">
              <w:rPr>
                <w:rFonts w:ascii="Arial" w:hAnsi="Arial" w:cs="Arial"/>
                <w:sz w:val="16"/>
                <w:szCs w:val="16"/>
                <w:lang w:val="en-CA"/>
              </w:rPr>
              <w:t>(2)  If a licensee has received a tuition fee in excess of the amount that the licensee is entitled to under subsection (1), the licensee must refund the excess amount.</w:t>
            </w:r>
          </w:p>
          <w:p w:rsidR="00F03A8B" w:rsidRPr="00246E6F" w:rsidRDefault="00F03A8B" w:rsidP="00F03A8B">
            <w:pPr>
              <w:pStyle w:val="subsection"/>
              <w:rPr>
                <w:rFonts w:ascii="Arial" w:hAnsi="Arial" w:cs="Arial"/>
                <w:sz w:val="16"/>
                <w:szCs w:val="16"/>
                <w:lang w:val="en-CA"/>
              </w:rPr>
            </w:pPr>
            <w:r w:rsidRPr="00246E6F">
              <w:rPr>
                <w:rFonts w:ascii="Arial" w:hAnsi="Arial" w:cs="Arial"/>
                <w:sz w:val="16"/>
                <w:szCs w:val="16"/>
                <w:lang w:val="en-CA"/>
              </w:rPr>
              <w:t>(3)  For the purpose of this section, vocational training provided by correspondence is provided as lessons are supplied, marked and returned to the student.</w:t>
            </w:r>
          </w:p>
          <w:p w:rsidR="00F03A8B" w:rsidRPr="00246E6F" w:rsidRDefault="00F03A8B" w:rsidP="00F03A8B">
            <w:pPr>
              <w:pStyle w:val="subsection"/>
              <w:rPr>
                <w:rFonts w:ascii="Arial" w:hAnsi="Arial" w:cs="Arial"/>
                <w:b/>
                <w:bCs/>
                <w:sz w:val="16"/>
                <w:szCs w:val="16"/>
              </w:rPr>
            </w:pPr>
            <w:r w:rsidRPr="00246E6F">
              <w:rPr>
                <w:rFonts w:ascii="Arial" w:hAnsi="Arial" w:cs="Arial"/>
                <w:b/>
                <w:bCs/>
                <w:sz w:val="16"/>
                <w:szCs w:val="16"/>
              </w:rPr>
              <w:t> </w:t>
            </w:r>
          </w:p>
          <w:p w:rsidR="00F03A8B" w:rsidRPr="00246E6F" w:rsidRDefault="00F03A8B" w:rsidP="00F03A8B">
            <w:pPr>
              <w:pStyle w:val="sidenotexsb"/>
              <w:rPr>
                <w:rFonts w:ascii="Arial" w:hAnsi="Arial" w:cs="Arial"/>
                <w:sz w:val="16"/>
                <w:szCs w:val="16"/>
              </w:rPr>
            </w:pPr>
            <w:r w:rsidRPr="00246E6F">
              <w:rPr>
                <w:rFonts w:ascii="Arial" w:hAnsi="Arial" w:cs="Arial"/>
                <w:b/>
                <w:bCs/>
                <w:sz w:val="16"/>
                <w:szCs w:val="16"/>
                <w:lang w:val="en-CA"/>
              </w:rPr>
              <w:t>Abandoning provision of vocational training</w:t>
            </w:r>
          </w:p>
          <w:p w:rsidR="00F03A8B" w:rsidRPr="00246E6F" w:rsidRDefault="00F03A8B" w:rsidP="00F03A8B">
            <w:pPr>
              <w:pStyle w:val="section"/>
              <w:rPr>
                <w:rFonts w:ascii="Arial" w:hAnsi="Arial" w:cs="Arial"/>
                <w:sz w:val="16"/>
                <w:szCs w:val="16"/>
                <w:lang w:val="en-CA"/>
              </w:rPr>
            </w:pPr>
            <w:r w:rsidRPr="00246E6F">
              <w:rPr>
                <w:rFonts w:ascii="Arial" w:hAnsi="Arial" w:cs="Arial"/>
                <w:sz w:val="16"/>
                <w:szCs w:val="16"/>
                <w:lang w:val="en-CA"/>
              </w:rPr>
              <w:t>18(1)  A licensee abandons the provision of vocational training under its licence if the licensee stops providing the vocational training before it is complete and</w:t>
            </w:r>
          </w:p>
          <w:p w:rsidR="00F03A8B" w:rsidRPr="00246E6F" w:rsidRDefault="00F03A8B" w:rsidP="00F03A8B">
            <w:pPr>
              <w:pStyle w:val="clause"/>
              <w:rPr>
                <w:rFonts w:ascii="Arial" w:hAnsi="Arial" w:cs="Arial"/>
                <w:sz w:val="16"/>
                <w:szCs w:val="16"/>
                <w:lang w:val="en-CA"/>
              </w:rPr>
            </w:pPr>
            <w:r w:rsidRPr="00246E6F">
              <w:rPr>
                <w:rFonts w:ascii="Arial" w:hAnsi="Arial" w:cs="Arial"/>
                <w:sz w:val="16"/>
                <w:szCs w:val="16"/>
                <w:lang w:val="en-CA"/>
              </w:rPr>
              <w:t>         (a)    there are student contracts for the vocational training that have not been terminated, or</w:t>
            </w:r>
          </w:p>
          <w:p w:rsidR="00F03A8B" w:rsidRPr="00246E6F" w:rsidRDefault="00F03A8B" w:rsidP="00F03A8B">
            <w:pPr>
              <w:pStyle w:val="clause"/>
              <w:rPr>
                <w:rFonts w:ascii="Arial" w:hAnsi="Arial" w:cs="Arial"/>
                <w:sz w:val="16"/>
                <w:szCs w:val="16"/>
                <w:lang w:val="en-CA"/>
              </w:rPr>
            </w:pPr>
            <w:r w:rsidRPr="00246E6F">
              <w:rPr>
                <w:rFonts w:ascii="Arial" w:hAnsi="Arial" w:cs="Arial"/>
                <w:sz w:val="16"/>
                <w:szCs w:val="16"/>
                <w:lang w:val="en-CA"/>
              </w:rPr>
              <w:t>         (b)    all student contracts for the vocational training have been terminated but one or more of the contracts were, in the Director’s opinion, terminated by the licensee so that the licensee would not be required to provide the vocational training.</w:t>
            </w:r>
          </w:p>
          <w:p w:rsidR="00F03A8B" w:rsidRPr="00246E6F" w:rsidRDefault="00F03A8B" w:rsidP="00F03A8B">
            <w:pPr>
              <w:pStyle w:val="subsection"/>
              <w:rPr>
                <w:rFonts w:ascii="Arial" w:hAnsi="Arial" w:cs="Arial"/>
                <w:sz w:val="16"/>
                <w:szCs w:val="16"/>
                <w:lang w:val="en-CA"/>
              </w:rPr>
            </w:pPr>
            <w:r w:rsidRPr="00246E6F">
              <w:rPr>
                <w:rFonts w:ascii="Arial" w:hAnsi="Arial" w:cs="Arial"/>
                <w:sz w:val="16"/>
                <w:szCs w:val="16"/>
                <w:lang w:val="en-CA"/>
              </w:rPr>
              <w:t>(2)  Notwithstanding sections 16 and 17, if a licensee abandons the provision of vocational training under its licence,</w:t>
            </w:r>
          </w:p>
          <w:p w:rsidR="00F03A8B" w:rsidRPr="00246E6F" w:rsidRDefault="00F03A8B" w:rsidP="00F03A8B">
            <w:pPr>
              <w:pStyle w:val="clause"/>
              <w:rPr>
                <w:rFonts w:ascii="Arial" w:hAnsi="Arial" w:cs="Arial"/>
                <w:sz w:val="16"/>
                <w:szCs w:val="16"/>
                <w:lang w:val="en-CA"/>
              </w:rPr>
            </w:pPr>
            <w:r w:rsidRPr="00246E6F">
              <w:rPr>
                <w:rFonts w:ascii="Arial" w:hAnsi="Arial" w:cs="Arial"/>
                <w:sz w:val="16"/>
                <w:szCs w:val="16"/>
                <w:lang w:val="en-CA"/>
              </w:rPr>
              <w:t>          (a)    the licensee must refund all tuition that has been paid in respect of the vocational training, and</w:t>
            </w:r>
          </w:p>
          <w:p w:rsidR="00F03A8B" w:rsidRPr="00246E6F" w:rsidRDefault="00F03A8B" w:rsidP="00F03A8B">
            <w:pPr>
              <w:pStyle w:val="clause"/>
              <w:rPr>
                <w:rFonts w:ascii="Arial" w:hAnsi="Arial" w:cs="Arial"/>
                <w:sz w:val="16"/>
                <w:szCs w:val="16"/>
                <w:lang w:val="en-CA"/>
              </w:rPr>
            </w:pPr>
            <w:r w:rsidRPr="00246E6F">
              <w:rPr>
                <w:rFonts w:ascii="Arial" w:hAnsi="Arial" w:cs="Arial"/>
                <w:sz w:val="16"/>
                <w:szCs w:val="16"/>
                <w:lang w:val="en-CA"/>
              </w:rPr>
              <w:t>          (b)    section 11 applies if the licensee is unable or refuses to make the refund.</w:t>
            </w:r>
          </w:p>
          <w:p w:rsidR="00F03A8B" w:rsidRPr="00246E6F" w:rsidRDefault="00F03A8B" w:rsidP="00F03A8B">
            <w:pPr>
              <w:pStyle w:val="subsection"/>
              <w:rPr>
                <w:rFonts w:ascii="Arial" w:hAnsi="Arial" w:cs="Arial"/>
                <w:sz w:val="16"/>
                <w:szCs w:val="16"/>
                <w:lang w:val="en-CA"/>
              </w:rPr>
            </w:pPr>
            <w:r w:rsidRPr="00246E6F">
              <w:rPr>
                <w:rFonts w:ascii="Arial" w:hAnsi="Arial" w:cs="Arial"/>
                <w:sz w:val="16"/>
                <w:szCs w:val="16"/>
                <w:lang w:val="en-CA"/>
              </w:rPr>
              <w:t>(3)  A licensee is deemed to have abandoned the provision of vocational training by correspondence if lessons cease to be supplied, marked and returned to the student.</w:t>
            </w:r>
          </w:p>
          <w:p w:rsidR="00F03A8B" w:rsidRPr="00246E6F" w:rsidRDefault="00F03A8B" w:rsidP="00F03A8B">
            <w:pPr>
              <w:pStyle w:val="subsection"/>
              <w:rPr>
                <w:rFonts w:ascii="Arial" w:hAnsi="Arial" w:cs="Arial"/>
                <w:sz w:val="16"/>
                <w:szCs w:val="16"/>
                <w:lang w:val="en-CA"/>
              </w:rPr>
            </w:pPr>
            <w:r w:rsidRPr="00246E6F">
              <w:rPr>
                <w:rFonts w:ascii="Arial" w:hAnsi="Arial" w:cs="Arial"/>
                <w:sz w:val="16"/>
                <w:szCs w:val="16"/>
                <w:lang w:val="en-CA"/>
              </w:rPr>
              <w:t>(4)  A licensee is not considered to have abandoned the provision of vocational training if the Director is of the opinion that the licensee is providing a means to enable a student to complete the vocational training without any disadvantage.</w:t>
            </w:r>
          </w:p>
          <w:p w:rsidR="00F03A8B" w:rsidRPr="00246E6F" w:rsidRDefault="00F03A8B" w:rsidP="00F03A8B">
            <w:pPr>
              <w:pStyle w:val="subsection"/>
              <w:rPr>
                <w:rFonts w:ascii="Arial" w:hAnsi="Arial" w:cs="Arial"/>
                <w:sz w:val="16"/>
                <w:szCs w:val="16"/>
                <w:lang w:val="en-CA"/>
              </w:rPr>
            </w:pPr>
            <w:r w:rsidRPr="00246E6F">
              <w:rPr>
                <w:rFonts w:ascii="Arial" w:hAnsi="Arial" w:cs="Arial"/>
                <w:sz w:val="16"/>
                <w:szCs w:val="16"/>
                <w:lang w:val="en-CA"/>
              </w:rPr>
              <w:t>(5)  This section does not require the refund of tuition in respect of a student whose student contract is terminated</w:t>
            </w:r>
          </w:p>
          <w:p w:rsidR="00F03A8B" w:rsidRPr="00246E6F" w:rsidRDefault="00F03A8B" w:rsidP="00F03A8B">
            <w:pPr>
              <w:pStyle w:val="clause"/>
              <w:rPr>
                <w:rFonts w:ascii="Arial" w:hAnsi="Arial" w:cs="Arial"/>
                <w:sz w:val="16"/>
                <w:szCs w:val="16"/>
                <w:lang w:val="en-CA"/>
              </w:rPr>
            </w:pPr>
            <w:r w:rsidRPr="00246E6F">
              <w:rPr>
                <w:rFonts w:ascii="Arial" w:hAnsi="Arial" w:cs="Arial"/>
                <w:sz w:val="16"/>
                <w:szCs w:val="16"/>
                <w:lang w:val="en-CA"/>
              </w:rPr>
              <w:t>          (a)    by the student before the licensee abandons the provision of vocational training, or</w:t>
            </w:r>
          </w:p>
          <w:p w:rsidR="00F03A8B" w:rsidRPr="00246E6F" w:rsidRDefault="00F03A8B" w:rsidP="00F03A8B">
            <w:pPr>
              <w:pStyle w:val="clause"/>
              <w:rPr>
                <w:rFonts w:ascii="Arial" w:hAnsi="Arial" w:cs="Arial"/>
                <w:sz w:val="16"/>
                <w:szCs w:val="16"/>
                <w:lang w:val="en-CA"/>
              </w:rPr>
            </w:pPr>
            <w:r w:rsidRPr="00246E6F">
              <w:rPr>
                <w:rFonts w:ascii="Arial" w:hAnsi="Arial" w:cs="Arial"/>
                <w:sz w:val="16"/>
                <w:szCs w:val="16"/>
                <w:lang w:val="en-CA"/>
              </w:rPr>
              <w:t>          (b)    by the licensee before the licensee abandons the provision of vocational training where the termination was made because the student was expelled or for non</w:t>
            </w:r>
            <w:r w:rsidRPr="00246E6F">
              <w:rPr>
                <w:rFonts w:ascii="Arial" w:hAnsi="Arial" w:cs="Arial"/>
                <w:sz w:val="16"/>
                <w:szCs w:val="16"/>
                <w:lang w:val="en-CA"/>
              </w:rPr>
              <w:noBreakHyphen/>
              <w:t>payment of fees.</w:t>
            </w:r>
          </w:p>
          <w:p w:rsidR="00F03A8B" w:rsidRPr="00246E6F" w:rsidRDefault="00F03A8B" w:rsidP="00F03A8B">
            <w:pPr>
              <w:pStyle w:val="clause"/>
              <w:rPr>
                <w:rFonts w:ascii="Arial" w:hAnsi="Arial" w:cs="Arial"/>
                <w:sz w:val="16"/>
                <w:szCs w:val="16"/>
              </w:rPr>
            </w:pPr>
            <w:r w:rsidRPr="00246E6F">
              <w:rPr>
                <w:rFonts w:ascii="Arial" w:hAnsi="Arial" w:cs="Arial"/>
                <w:sz w:val="16"/>
                <w:szCs w:val="16"/>
              </w:rPr>
              <w:t> </w:t>
            </w:r>
          </w:p>
          <w:p w:rsidR="00F03A8B" w:rsidRPr="00246E6F" w:rsidRDefault="00F03A8B" w:rsidP="00F03A8B">
            <w:pPr>
              <w:pStyle w:val="sidenotexsb"/>
              <w:rPr>
                <w:rFonts w:ascii="Arial" w:hAnsi="Arial" w:cs="Arial"/>
                <w:b/>
                <w:bCs/>
                <w:sz w:val="16"/>
                <w:szCs w:val="16"/>
              </w:rPr>
            </w:pPr>
            <w:r w:rsidRPr="00246E6F">
              <w:rPr>
                <w:rFonts w:ascii="Arial" w:hAnsi="Arial" w:cs="Arial"/>
                <w:b/>
                <w:bCs/>
                <w:sz w:val="16"/>
                <w:szCs w:val="16"/>
                <w:lang w:val="en-CA"/>
              </w:rPr>
              <w:t>Payment of refunds</w:t>
            </w:r>
          </w:p>
          <w:p w:rsidR="00F03A8B" w:rsidRPr="00246E6F" w:rsidRDefault="00F03A8B" w:rsidP="00F03A8B">
            <w:pPr>
              <w:pStyle w:val="section"/>
              <w:rPr>
                <w:rFonts w:ascii="Arial" w:hAnsi="Arial" w:cs="Arial"/>
                <w:sz w:val="16"/>
                <w:szCs w:val="16"/>
                <w:lang w:val="en-CA"/>
              </w:rPr>
            </w:pPr>
            <w:r w:rsidRPr="00246E6F">
              <w:rPr>
                <w:rFonts w:ascii="Arial" w:hAnsi="Arial" w:cs="Arial"/>
                <w:sz w:val="16"/>
                <w:szCs w:val="16"/>
                <w:lang w:val="en-CA"/>
              </w:rPr>
              <w:t>21(1)  Subject to subsection (2), a refund of a student’s tuition must be paid</w:t>
            </w:r>
          </w:p>
          <w:p w:rsidR="00F03A8B" w:rsidRPr="00246E6F" w:rsidRDefault="00F03A8B" w:rsidP="00F03A8B">
            <w:pPr>
              <w:pStyle w:val="clause"/>
              <w:rPr>
                <w:rFonts w:ascii="Arial" w:hAnsi="Arial" w:cs="Arial"/>
                <w:sz w:val="16"/>
                <w:szCs w:val="16"/>
                <w:lang w:val="en-CA"/>
              </w:rPr>
            </w:pPr>
            <w:r w:rsidRPr="00246E6F">
              <w:rPr>
                <w:rFonts w:ascii="Arial" w:hAnsi="Arial" w:cs="Arial"/>
                <w:sz w:val="16"/>
                <w:szCs w:val="16"/>
                <w:lang w:val="en-CA"/>
              </w:rPr>
              <w:t>           (a)    to the student, or</w:t>
            </w:r>
          </w:p>
          <w:p w:rsidR="00F03A8B" w:rsidRPr="00246E6F" w:rsidRDefault="00F03A8B" w:rsidP="00F03A8B">
            <w:pPr>
              <w:pStyle w:val="clause"/>
              <w:rPr>
                <w:sz w:val="16"/>
                <w:szCs w:val="16"/>
                <w:lang w:val="en-CA"/>
              </w:rPr>
            </w:pPr>
            <w:r w:rsidRPr="00246E6F">
              <w:rPr>
                <w:rFonts w:ascii="Arial" w:hAnsi="Arial" w:cs="Arial"/>
                <w:sz w:val="16"/>
                <w:szCs w:val="16"/>
                <w:lang w:val="en-CA"/>
              </w:rPr>
              <w:t>           (b)    in the case of a student who has an outstanding student loan in respect of the vocational training for which the refund is being provided, to the lender that made the student loan</w:t>
            </w:r>
            <w:r w:rsidRPr="00246E6F">
              <w:rPr>
                <w:sz w:val="16"/>
                <w:szCs w:val="16"/>
                <w:lang w:val="en-CA"/>
              </w:rPr>
              <w:t>.</w:t>
            </w:r>
          </w:p>
          <w:p w:rsidR="00F03A8B" w:rsidRPr="00246E6F" w:rsidRDefault="00F03A8B" w:rsidP="00F03A8B">
            <w:pPr>
              <w:pStyle w:val="subsection"/>
              <w:rPr>
                <w:rFonts w:ascii="Arial" w:hAnsi="Arial" w:cs="Arial"/>
                <w:sz w:val="16"/>
                <w:szCs w:val="16"/>
                <w:lang w:val="en-CA"/>
              </w:rPr>
            </w:pPr>
            <w:r w:rsidRPr="00246E6F">
              <w:rPr>
                <w:rFonts w:ascii="Arial" w:hAnsi="Arial" w:cs="Arial"/>
                <w:sz w:val="16"/>
                <w:szCs w:val="16"/>
                <w:lang w:val="en-CA"/>
              </w:rPr>
              <w:t>(2)  If a licensee receives payment of a student’s tuition from a government, agency or person other than the student, any refund of the student’s tuition must be paid to the government, agency or other person.</w:t>
            </w:r>
          </w:p>
          <w:p w:rsidR="00F03A8B" w:rsidRPr="00246E6F" w:rsidRDefault="00F03A8B" w:rsidP="00F03A8B">
            <w:pPr>
              <w:pStyle w:val="subsection"/>
              <w:rPr>
                <w:rFonts w:ascii="Arial" w:hAnsi="Arial" w:cs="Arial"/>
                <w:sz w:val="16"/>
                <w:szCs w:val="16"/>
                <w:lang w:val="en-CA"/>
              </w:rPr>
            </w:pPr>
            <w:r w:rsidRPr="00246E6F">
              <w:rPr>
                <w:rFonts w:ascii="Arial" w:hAnsi="Arial" w:cs="Arial"/>
                <w:sz w:val="16"/>
                <w:szCs w:val="16"/>
                <w:lang w:val="en-CA"/>
              </w:rPr>
              <w:t>(3)  If a licensee is required to refund a registration fee or tuition, the refund must be paid not later than the earlier of the following:</w:t>
            </w:r>
          </w:p>
          <w:p w:rsidR="00F03A8B" w:rsidRPr="00246E6F" w:rsidRDefault="00F03A8B" w:rsidP="00F03A8B">
            <w:pPr>
              <w:pStyle w:val="clause"/>
              <w:rPr>
                <w:rFonts w:ascii="Arial" w:hAnsi="Arial" w:cs="Arial"/>
                <w:sz w:val="16"/>
                <w:szCs w:val="16"/>
                <w:lang w:val="en-CA"/>
              </w:rPr>
            </w:pPr>
            <w:r w:rsidRPr="00246E6F">
              <w:rPr>
                <w:rFonts w:ascii="Arial" w:hAnsi="Arial" w:cs="Arial"/>
                <w:sz w:val="16"/>
                <w:szCs w:val="16"/>
                <w:lang w:val="en-CA"/>
              </w:rPr>
              <w:t>            (a)    30 days from the day the student contract is terminated;</w:t>
            </w:r>
          </w:p>
          <w:p w:rsidR="00F03A8B" w:rsidRPr="00246E6F" w:rsidRDefault="00F03A8B" w:rsidP="00F03A8B">
            <w:pPr>
              <w:pStyle w:val="clause"/>
              <w:rPr>
                <w:rFonts w:ascii="Arial" w:hAnsi="Arial" w:cs="Arial"/>
                <w:sz w:val="17"/>
                <w:szCs w:val="17"/>
                <w:lang w:val="en-CA"/>
              </w:rPr>
            </w:pPr>
            <w:r w:rsidRPr="00246E6F">
              <w:rPr>
                <w:rFonts w:ascii="Arial" w:hAnsi="Arial" w:cs="Arial"/>
                <w:sz w:val="16"/>
                <w:szCs w:val="16"/>
                <w:lang w:val="en-CA"/>
              </w:rPr>
              <w:t>            (b)    the time period specified in an order of the Director.</w:t>
            </w:r>
            <w:r w:rsidR="00053C8E" w:rsidRPr="00246E6F">
              <w:rPr>
                <w:rFonts w:ascii="Arial" w:hAnsi="Arial" w:cs="Arial"/>
                <w:sz w:val="16"/>
                <w:szCs w:val="16"/>
                <w:lang w:val="en-CA"/>
              </w:rPr>
              <w:br/>
            </w:r>
          </w:p>
        </w:tc>
      </w:tr>
      <w:tr w:rsidR="00BE5225" w:rsidRPr="00246E6F" w:rsidTr="00EE0DCD">
        <w:trPr>
          <w:cantSplit/>
          <w:trHeight w:val="1321"/>
          <w:jc w:val="center"/>
        </w:trPr>
        <w:tc>
          <w:tcPr>
            <w:tcW w:w="10969" w:type="dxa"/>
            <w:gridSpan w:val="6"/>
            <w:tcBorders>
              <w:top w:val="nil"/>
              <w:left w:val="nil"/>
              <w:bottom w:val="nil"/>
              <w:right w:val="nil"/>
            </w:tcBorders>
            <w:shd w:val="clear" w:color="auto" w:fill="0F243E" w:themeFill="text2" w:themeFillShade="80"/>
            <w:vAlign w:val="center"/>
          </w:tcPr>
          <w:p w:rsidR="00BE5225" w:rsidRPr="00246E6F" w:rsidRDefault="00BE5225" w:rsidP="00BE5225">
            <w:pPr>
              <w:widowControl w:val="0"/>
              <w:jc w:val="center"/>
              <w:rPr>
                <w:rFonts w:ascii="Arial" w:hAnsi="Arial" w:cs="Arial"/>
                <w:b/>
                <w:bCs/>
                <w:color w:val="FFFFFF" w:themeColor="background1"/>
                <w:spacing w:val="0"/>
                <w:sz w:val="17"/>
                <w:szCs w:val="17"/>
              </w:rPr>
            </w:pPr>
            <w:r w:rsidRPr="00246E6F">
              <w:rPr>
                <w:rFonts w:ascii="Arial" w:hAnsi="Arial" w:cs="Arial"/>
                <w:b/>
                <w:bCs/>
                <w:color w:val="FFFFFF" w:themeColor="background1"/>
                <w:spacing w:val="0"/>
                <w:sz w:val="17"/>
                <w:szCs w:val="17"/>
              </w:rPr>
              <w:t xml:space="preserve">For information regarding Alberta’s private vocational training licensing requirements, please contact the </w:t>
            </w:r>
          </w:p>
          <w:p w:rsidR="00BE5225" w:rsidRPr="00246E6F" w:rsidRDefault="00BE5225" w:rsidP="00BE5225">
            <w:pPr>
              <w:widowControl w:val="0"/>
              <w:jc w:val="center"/>
              <w:rPr>
                <w:rFonts w:ascii="Arial" w:hAnsi="Arial" w:cs="Arial"/>
                <w:b/>
                <w:bCs/>
                <w:color w:val="FFFFFF" w:themeColor="background1"/>
                <w:spacing w:val="0"/>
                <w:sz w:val="17"/>
                <w:szCs w:val="17"/>
              </w:rPr>
            </w:pPr>
            <w:r w:rsidRPr="00246E6F">
              <w:rPr>
                <w:rFonts w:ascii="Arial" w:hAnsi="Arial" w:cs="Arial"/>
                <w:b/>
                <w:bCs/>
                <w:color w:val="FFFFFF" w:themeColor="background1"/>
                <w:spacing w:val="0"/>
                <w:sz w:val="17"/>
                <w:szCs w:val="17"/>
              </w:rPr>
              <w:t>Private Vocational Training Branch:</w:t>
            </w:r>
          </w:p>
          <w:p w:rsidR="00BE5225" w:rsidRPr="00246E6F" w:rsidRDefault="00BE5225" w:rsidP="00BE5225">
            <w:pPr>
              <w:widowControl w:val="0"/>
              <w:jc w:val="center"/>
              <w:rPr>
                <w:rFonts w:ascii="Arial" w:hAnsi="Arial" w:cs="Arial"/>
                <w:b/>
                <w:bCs/>
                <w:color w:val="FFFFFF" w:themeColor="background1"/>
                <w:spacing w:val="0"/>
                <w:sz w:val="17"/>
                <w:szCs w:val="17"/>
              </w:rPr>
            </w:pPr>
            <w:r w:rsidRPr="00246E6F">
              <w:rPr>
                <w:rFonts w:ascii="Arial" w:hAnsi="Arial" w:cs="Arial"/>
                <w:b/>
                <w:bCs/>
                <w:color w:val="FFFFFF" w:themeColor="background1"/>
                <w:spacing w:val="0"/>
                <w:sz w:val="17"/>
                <w:szCs w:val="17"/>
              </w:rPr>
              <w:t>10155 - 102 Street, Edmonton, AB  T5J 4L5</w:t>
            </w:r>
          </w:p>
          <w:p w:rsidR="00BE5225" w:rsidRPr="00246E6F" w:rsidRDefault="00BE5225" w:rsidP="00BE5225">
            <w:pPr>
              <w:widowControl w:val="0"/>
              <w:jc w:val="center"/>
              <w:rPr>
                <w:rFonts w:ascii="Arial" w:hAnsi="Arial" w:cs="Arial"/>
                <w:b/>
                <w:bCs/>
                <w:color w:val="FFFFFF" w:themeColor="background1"/>
                <w:spacing w:val="0"/>
                <w:sz w:val="17"/>
                <w:szCs w:val="17"/>
              </w:rPr>
            </w:pPr>
            <w:r w:rsidRPr="00246E6F">
              <w:rPr>
                <w:rFonts w:ascii="Arial" w:hAnsi="Arial" w:cs="Arial"/>
                <w:b/>
                <w:bCs/>
                <w:color w:val="FFFFFF" w:themeColor="background1"/>
                <w:spacing w:val="0"/>
                <w:sz w:val="17"/>
                <w:szCs w:val="17"/>
              </w:rPr>
              <w:t>Phone: 780-427-5609</w:t>
            </w:r>
          </w:p>
          <w:p w:rsidR="00BE5225" w:rsidRPr="00246E6F" w:rsidRDefault="00BE5225" w:rsidP="00BE5225">
            <w:pPr>
              <w:widowControl w:val="0"/>
              <w:jc w:val="center"/>
              <w:rPr>
                <w:rFonts w:ascii="Arial" w:hAnsi="Arial" w:cs="Arial"/>
                <w:b/>
                <w:bCs/>
                <w:color w:val="FFFFFF" w:themeColor="background1"/>
                <w:spacing w:val="0"/>
                <w:sz w:val="17"/>
                <w:szCs w:val="17"/>
              </w:rPr>
            </w:pPr>
            <w:r w:rsidRPr="00246E6F">
              <w:rPr>
                <w:rFonts w:ascii="Arial" w:hAnsi="Arial" w:cs="Arial"/>
                <w:b/>
                <w:bCs/>
                <w:color w:val="FFFFFF" w:themeColor="background1"/>
                <w:spacing w:val="0"/>
                <w:sz w:val="17"/>
                <w:szCs w:val="17"/>
              </w:rPr>
              <w:t xml:space="preserve">Email: pvt.branch@gov.ab.ca </w:t>
            </w:r>
          </w:p>
          <w:p w:rsidR="00BE5225" w:rsidRPr="00246E6F" w:rsidRDefault="00BE5225" w:rsidP="00BE5225">
            <w:pPr>
              <w:widowControl w:val="0"/>
              <w:jc w:val="center"/>
              <w:rPr>
                <w:rFonts w:ascii="Arial" w:hAnsi="Arial" w:cs="Arial"/>
                <w:b/>
                <w:bCs/>
                <w:spacing w:val="0"/>
                <w:sz w:val="17"/>
                <w:szCs w:val="17"/>
              </w:rPr>
            </w:pPr>
            <w:r w:rsidRPr="00246E6F">
              <w:rPr>
                <w:rFonts w:ascii="Arial" w:hAnsi="Arial" w:cs="Arial"/>
                <w:b/>
                <w:bCs/>
                <w:color w:val="FFFFFF" w:themeColor="background1"/>
                <w:spacing w:val="0"/>
                <w:sz w:val="17"/>
                <w:szCs w:val="17"/>
              </w:rPr>
              <w:t>Website: http://www.advancededucation.gov.ab.ca/post-secondary/institutions/private.aspx</w:t>
            </w:r>
          </w:p>
        </w:tc>
      </w:tr>
    </w:tbl>
    <w:p w:rsidR="00415F5F" w:rsidRPr="00246E6F" w:rsidRDefault="00415F5F" w:rsidP="00B72362">
      <w:pPr>
        <w:rPr>
          <w:rFonts w:ascii="Arial" w:hAnsi="Arial" w:cs="Arial"/>
          <w:spacing w:val="0"/>
          <w:sz w:val="18"/>
          <w:szCs w:val="18"/>
        </w:rPr>
      </w:pPr>
    </w:p>
    <w:sectPr w:rsidR="00415F5F" w:rsidRPr="00246E6F" w:rsidSect="00AF2AB9">
      <w:headerReference w:type="default" r:id="rId12"/>
      <w:footerReference w:type="default" r:id="rId13"/>
      <w:pgSz w:w="12240" w:h="15840"/>
      <w:pgMar w:top="567" w:right="720" w:bottom="56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C95" w:rsidRDefault="00B51C95" w:rsidP="00DA7EAC">
      <w:pPr>
        <w:pStyle w:val="Heading1"/>
      </w:pPr>
      <w:r>
        <w:separator/>
      </w:r>
    </w:p>
  </w:endnote>
  <w:endnote w:type="continuationSeparator" w:id="0">
    <w:p w:rsidR="00B51C95" w:rsidRDefault="00B51C95"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461729"/>
      <w:docPartObj>
        <w:docPartGallery w:val="Page Numbers (Bottom of Page)"/>
        <w:docPartUnique/>
      </w:docPartObj>
    </w:sdtPr>
    <w:sdtEndPr/>
    <w:sdtContent>
      <w:sdt>
        <w:sdtPr>
          <w:id w:val="565050477"/>
          <w:docPartObj>
            <w:docPartGallery w:val="Page Numbers (Top of Page)"/>
            <w:docPartUnique/>
          </w:docPartObj>
        </w:sdtPr>
        <w:sdtEndPr/>
        <w:sdtContent>
          <w:p w:rsidR="00F33901" w:rsidRDefault="00F3390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25E5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25E54">
              <w:rPr>
                <w:b/>
                <w:noProof/>
              </w:rPr>
              <w:t>3</w:t>
            </w:r>
            <w:r>
              <w:rPr>
                <w:b/>
                <w:sz w:val="24"/>
                <w:szCs w:val="24"/>
              </w:rPr>
              <w:fldChar w:fldCharType="end"/>
            </w:r>
          </w:p>
        </w:sdtContent>
      </w:sdt>
    </w:sdtContent>
  </w:sdt>
  <w:p w:rsidR="00F33901" w:rsidRDefault="00F33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C95" w:rsidRDefault="00B51C95" w:rsidP="00DA7EAC">
      <w:pPr>
        <w:pStyle w:val="Heading1"/>
      </w:pPr>
      <w:r>
        <w:separator/>
      </w:r>
    </w:p>
  </w:footnote>
  <w:footnote w:type="continuationSeparator" w:id="0">
    <w:p w:rsidR="00B51C95" w:rsidRDefault="00B51C95"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69" w:type="dxa"/>
      <w:jc w:val="center"/>
      <w:tblInd w:w="-5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969"/>
    </w:tblGrid>
    <w:tr w:rsidR="00F33901" w:rsidRPr="00016171" w:rsidTr="00EE0DCD">
      <w:trPr>
        <w:cantSplit/>
        <w:trHeight w:val="411"/>
        <w:tblHeader/>
        <w:jc w:val="center"/>
      </w:trPr>
      <w:tc>
        <w:tcPr>
          <w:tcW w:w="10969" w:type="dxa"/>
          <w:tcBorders>
            <w:bottom w:val="nil"/>
          </w:tcBorders>
          <w:shd w:val="clear" w:color="auto" w:fill="0F243E" w:themeFill="text2" w:themeFillShade="80"/>
          <w:vAlign w:val="center"/>
        </w:tcPr>
        <w:p w:rsidR="00F33901" w:rsidRPr="00016171" w:rsidRDefault="00F33901" w:rsidP="00ED0637">
          <w:pPr>
            <w:jc w:val="center"/>
            <w:rPr>
              <w:rFonts w:ascii="Arial" w:hAnsi="Arial" w:cs="Arial"/>
              <w:b/>
              <w:caps/>
              <w:color w:val="FFFFFF" w:themeColor="background1"/>
              <w:spacing w:val="0"/>
              <w:sz w:val="20"/>
              <w:szCs w:val="20"/>
            </w:rPr>
          </w:pPr>
          <w:r w:rsidRPr="00016171">
            <w:rPr>
              <w:rFonts w:ascii="Arial" w:hAnsi="Arial" w:cs="Arial"/>
              <w:b/>
              <w:caps/>
              <w:color w:val="FFFFFF" w:themeColor="background1"/>
              <w:spacing w:val="0"/>
              <w:sz w:val="20"/>
              <w:szCs w:val="20"/>
            </w:rPr>
            <w:t>Alberta student enrolment contract for licensed vocational training programs</w:t>
          </w:r>
        </w:p>
      </w:tc>
    </w:tr>
  </w:tbl>
  <w:p w:rsidR="00F33901" w:rsidRDefault="00F339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ED5"/>
    <w:multiLevelType w:val="hybridMultilevel"/>
    <w:tmpl w:val="7AE2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E3561"/>
    <w:multiLevelType w:val="hybridMultilevel"/>
    <w:tmpl w:val="12FC9BD2"/>
    <w:lvl w:ilvl="0" w:tplc="50F678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322B9"/>
    <w:multiLevelType w:val="hybridMultilevel"/>
    <w:tmpl w:val="8380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45EE6"/>
    <w:multiLevelType w:val="hybridMultilevel"/>
    <w:tmpl w:val="B076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E772A7"/>
    <w:multiLevelType w:val="hybridMultilevel"/>
    <w:tmpl w:val="0A107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AB176E"/>
    <w:multiLevelType w:val="hybridMultilevel"/>
    <w:tmpl w:val="0882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470690"/>
    <w:multiLevelType w:val="hybridMultilevel"/>
    <w:tmpl w:val="F0B0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3D415E"/>
    <w:multiLevelType w:val="hybridMultilevel"/>
    <w:tmpl w:val="DD8E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D447B8"/>
    <w:multiLevelType w:val="hybridMultilevel"/>
    <w:tmpl w:val="523E9F46"/>
    <w:lvl w:ilvl="0" w:tplc="50F678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8B65FF"/>
    <w:multiLevelType w:val="hybridMultilevel"/>
    <w:tmpl w:val="4AFA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4577F5"/>
    <w:multiLevelType w:val="hybridMultilevel"/>
    <w:tmpl w:val="8DCAE95E"/>
    <w:lvl w:ilvl="0" w:tplc="50F678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10"/>
  </w:num>
  <w:num w:numId="5">
    <w:abstractNumId w:val="1"/>
  </w:num>
  <w:num w:numId="6">
    <w:abstractNumId w:val="2"/>
  </w:num>
  <w:num w:numId="7">
    <w:abstractNumId w:val="5"/>
  </w:num>
  <w:num w:numId="8">
    <w:abstractNumId w:val="0"/>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v6D6M0h6agJmu1FE6JtSZ+g/aI=" w:salt="2pq9PywKk0hU084NNpSu6g=="/>
  <w:defaultTabStop w:val="720"/>
  <w:drawingGridHorizontalSpacing w:val="8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98A"/>
    <w:rsid w:val="000031AA"/>
    <w:rsid w:val="00004936"/>
    <w:rsid w:val="00016171"/>
    <w:rsid w:val="00017261"/>
    <w:rsid w:val="00017DD1"/>
    <w:rsid w:val="000332AD"/>
    <w:rsid w:val="00035729"/>
    <w:rsid w:val="00042CC6"/>
    <w:rsid w:val="00046106"/>
    <w:rsid w:val="00053C8E"/>
    <w:rsid w:val="00064D7D"/>
    <w:rsid w:val="00093707"/>
    <w:rsid w:val="000C0676"/>
    <w:rsid w:val="000C3395"/>
    <w:rsid w:val="00105BDD"/>
    <w:rsid w:val="0011649E"/>
    <w:rsid w:val="001314AB"/>
    <w:rsid w:val="00135A45"/>
    <w:rsid w:val="0016220F"/>
    <w:rsid w:val="0016303A"/>
    <w:rsid w:val="00176326"/>
    <w:rsid w:val="00190F40"/>
    <w:rsid w:val="001A7E81"/>
    <w:rsid w:val="001B31BC"/>
    <w:rsid w:val="001C5313"/>
    <w:rsid w:val="001D4720"/>
    <w:rsid w:val="001E4108"/>
    <w:rsid w:val="001F7A95"/>
    <w:rsid w:val="00225A81"/>
    <w:rsid w:val="00240AF1"/>
    <w:rsid w:val="0024648C"/>
    <w:rsid w:val="00246E6F"/>
    <w:rsid w:val="002602F0"/>
    <w:rsid w:val="00285264"/>
    <w:rsid w:val="002C0936"/>
    <w:rsid w:val="002C763D"/>
    <w:rsid w:val="002F3604"/>
    <w:rsid w:val="00303D92"/>
    <w:rsid w:val="003040D0"/>
    <w:rsid w:val="00331FBA"/>
    <w:rsid w:val="00343739"/>
    <w:rsid w:val="00372B7B"/>
    <w:rsid w:val="00384215"/>
    <w:rsid w:val="00385EB0"/>
    <w:rsid w:val="003866F5"/>
    <w:rsid w:val="003E1F7A"/>
    <w:rsid w:val="00415F5F"/>
    <w:rsid w:val="0042038C"/>
    <w:rsid w:val="00421CC3"/>
    <w:rsid w:val="00444E3D"/>
    <w:rsid w:val="00456639"/>
    <w:rsid w:val="00461DCB"/>
    <w:rsid w:val="0046276C"/>
    <w:rsid w:val="00477673"/>
    <w:rsid w:val="00491A66"/>
    <w:rsid w:val="004B660B"/>
    <w:rsid w:val="004C5980"/>
    <w:rsid w:val="004C6EBE"/>
    <w:rsid w:val="004E199D"/>
    <w:rsid w:val="004E7962"/>
    <w:rsid w:val="004F34DA"/>
    <w:rsid w:val="004F63A9"/>
    <w:rsid w:val="00522A66"/>
    <w:rsid w:val="00531C25"/>
    <w:rsid w:val="00532E88"/>
    <w:rsid w:val="005360D4"/>
    <w:rsid w:val="00540882"/>
    <w:rsid w:val="0054754E"/>
    <w:rsid w:val="0056338C"/>
    <w:rsid w:val="00564528"/>
    <w:rsid w:val="00575A2B"/>
    <w:rsid w:val="005B269C"/>
    <w:rsid w:val="005D4280"/>
    <w:rsid w:val="005D6072"/>
    <w:rsid w:val="00601F24"/>
    <w:rsid w:val="006528B5"/>
    <w:rsid w:val="006638AD"/>
    <w:rsid w:val="00671993"/>
    <w:rsid w:val="00682713"/>
    <w:rsid w:val="006D4BF7"/>
    <w:rsid w:val="00722DE8"/>
    <w:rsid w:val="00724EB4"/>
    <w:rsid w:val="00733AC6"/>
    <w:rsid w:val="007344B3"/>
    <w:rsid w:val="007375B3"/>
    <w:rsid w:val="007450C4"/>
    <w:rsid w:val="00770EEA"/>
    <w:rsid w:val="007712C2"/>
    <w:rsid w:val="00775A29"/>
    <w:rsid w:val="00794CC3"/>
    <w:rsid w:val="007E3D81"/>
    <w:rsid w:val="007F5281"/>
    <w:rsid w:val="00805164"/>
    <w:rsid w:val="00811F51"/>
    <w:rsid w:val="008201DE"/>
    <w:rsid w:val="008321AD"/>
    <w:rsid w:val="00844611"/>
    <w:rsid w:val="008467DB"/>
    <w:rsid w:val="008658E6"/>
    <w:rsid w:val="00873A4D"/>
    <w:rsid w:val="00884CA6"/>
    <w:rsid w:val="00887861"/>
    <w:rsid w:val="00890AE3"/>
    <w:rsid w:val="008F63A2"/>
    <w:rsid w:val="00925E54"/>
    <w:rsid w:val="00932D09"/>
    <w:rsid w:val="009416B3"/>
    <w:rsid w:val="00956839"/>
    <w:rsid w:val="00961688"/>
    <w:rsid w:val="009622B2"/>
    <w:rsid w:val="00973180"/>
    <w:rsid w:val="0097498A"/>
    <w:rsid w:val="00980894"/>
    <w:rsid w:val="00996FB8"/>
    <w:rsid w:val="009B611C"/>
    <w:rsid w:val="009F58BB"/>
    <w:rsid w:val="00A03918"/>
    <w:rsid w:val="00A419FE"/>
    <w:rsid w:val="00A41E64"/>
    <w:rsid w:val="00A4373B"/>
    <w:rsid w:val="00A552F9"/>
    <w:rsid w:val="00A66824"/>
    <w:rsid w:val="00A800DC"/>
    <w:rsid w:val="00AC0695"/>
    <w:rsid w:val="00AC087E"/>
    <w:rsid w:val="00AD4DCC"/>
    <w:rsid w:val="00AD6A3A"/>
    <w:rsid w:val="00AE1F72"/>
    <w:rsid w:val="00AF0108"/>
    <w:rsid w:val="00AF093D"/>
    <w:rsid w:val="00AF2AB9"/>
    <w:rsid w:val="00AF2C67"/>
    <w:rsid w:val="00B04903"/>
    <w:rsid w:val="00B0793F"/>
    <w:rsid w:val="00B12708"/>
    <w:rsid w:val="00B34713"/>
    <w:rsid w:val="00B41C69"/>
    <w:rsid w:val="00B42513"/>
    <w:rsid w:val="00B51C95"/>
    <w:rsid w:val="00B61506"/>
    <w:rsid w:val="00B72362"/>
    <w:rsid w:val="00B778CD"/>
    <w:rsid w:val="00B96D9F"/>
    <w:rsid w:val="00BA5CC1"/>
    <w:rsid w:val="00BD359C"/>
    <w:rsid w:val="00BE09D6"/>
    <w:rsid w:val="00BE5225"/>
    <w:rsid w:val="00C30E55"/>
    <w:rsid w:val="00C44D32"/>
    <w:rsid w:val="00C52465"/>
    <w:rsid w:val="00C63324"/>
    <w:rsid w:val="00C81188"/>
    <w:rsid w:val="00CB5E53"/>
    <w:rsid w:val="00CC1D2D"/>
    <w:rsid w:val="00CC6A22"/>
    <w:rsid w:val="00CC7CB7"/>
    <w:rsid w:val="00CE06F3"/>
    <w:rsid w:val="00D02133"/>
    <w:rsid w:val="00D21FCD"/>
    <w:rsid w:val="00D34CBE"/>
    <w:rsid w:val="00D461ED"/>
    <w:rsid w:val="00D53D61"/>
    <w:rsid w:val="00D66A94"/>
    <w:rsid w:val="00DA5F94"/>
    <w:rsid w:val="00DA7EAC"/>
    <w:rsid w:val="00DC1DB5"/>
    <w:rsid w:val="00DE6D18"/>
    <w:rsid w:val="00DF1BA0"/>
    <w:rsid w:val="00E0255B"/>
    <w:rsid w:val="00E31FB9"/>
    <w:rsid w:val="00E33DC8"/>
    <w:rsid w:val="00E630EB"/>
    <w:rsid w:val="00E70DE2"/>
    <w:rsid w:val="00E75AE6"/>
    <w:rsid w:val="00E80215"/>
    <w:rsid w:val="00EA0B4A"/>
    <w:rsid w:val="00EA0D24"/>
    <w:rsid w:val="00EB52A5"/>
    <w:rsid w:val="00EC567C"/>
    <w:rsid w:val="00EC655E"/>
    <w:rsid w:val="00ED0637"/>
    <w:rsid w:val="00EE0DCD"/>
    <w:rsid w:val="00EE33CA"/>
    <w:rsid w:val="00F03A8B"/>
    <w:rsid w:val="00F04B9B"/>
    <w:rsid w:val="00F0626A"/>
    <w:rsid w:val="00F06353"/>
    <w:rsid w:val="00F149CC"/>
    <w:rsid w:val="00F229EE"/>
    <w:rsid w:val="00F33901"/>
    <w:rsid w:val="00F34149"/>
    <w:rsid w:val="00F46364"/>
    <w:rsid w:val="00F74AAD"/>
    <w:rsid w:val="00F976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link w:val="Heading2Char"/>
    <w:uiPriority w:val="9"/>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ListParagraph">
    <w:name w:val="List Paragraph"/>
    <w:basedOn w:val="Normal"/>
    <w:uiPriority w:val="34"/>
    <w:qFormat/>
    <w:rsid w:val="00AF2C67"/>
    <w:pPr>
      <w:ind w:left="720"/>
      <w:contextualSpacing/>
    </w:pPr>
  </w:style>
  <w:style w:type="paragraph" w:styleId="Header">
    <w:name w:val="header"/>
    <w:basedOn w:val="Normal"/>
    <w:link w:val="HeaderChar"/>
    <w:rsid w:val="00016171"/>
    <w:pPr>
      <w:tabs>
        <w:tab w:val="center" w:pos="4680"/>
        <w:tab w:val="right" w:pos="9360"/>
      </w:tabs>
    </w:pPr>
  </w:style>
  <w:style w:type="character" w:customStyle="1" w:styleId="HeaderChar">
    <w:name w:val="Header Char"/>
    <w:basedOn w:val="DefaultParagraphFont"/>
    <w:link w:val="Header"/>
    <w:rsid w:val="00016171"/>
    <w:rPr>
      <w:rFonts w:ascii="Tahoma" w:hAnsi="Tahoma"/>
      <w:spacing w:val="10"/>
      <w:sz w:val="16"/>
      <w:szCs w:val="16"/>
    </w:rPr>
  </w:style>
  <w:style w:type="paragraph" w:styleId="Footer">
    <w:name w:val="footer"/>
    <w:basedOn w:val="Normal"/>
    <w:link w:val="FooterChar"/>
    <w:uiPriority w:val="99"/>
    <w:rsid w:val="00016171"/>
    <w:pPr>
      <w:tabs>
        <w:tab w:val="center" w:pos="4680"/>
        <w:tab w:val="right" w:pos="9360"/>
      </w:tabs>
    </w:pPr>
  </w:style>
  <w:style w:type="character" w:customStyle="1" w:styleId="FooterChar">
    <w:name w:val="Footer Char"/>
    <w:basedOn w:val="DefaultParagraphFont"/>
    <w:link w:val="Footer"/>
    <w:uiPriority w:val="99"/>
    <w:rsid w:val="00016171"/>
    <w:rPr>
      <w:rFonts w:ascii="Tahoma" w:hAnsi="Tahoma"/>
      <w:spacing w:val="10"/>
      <w:sz w:val="16"/>
      <w:szCs w:val="16"/>
    </w:rPr>
  </w:style>
  <w:style w:type="character" w:customStyle="1" w:styleId="Heading2Char">
    <w:name w:val="Heading 2 Char"/>
    <w:basedOn w:val="DefaultParagraphFont"/>
    <w:link w:val="Heading2"/>
    <w:uiPriority w:val="9"/>
    <w:rsid w:val="00F03A8B"/>
    <w:rPr>
      <w:rFonts w:ascii="Tahoma" w:hAnsi="Tahoma"/>
      <w:spacing w:val="10"/>
      <w:szCs w:val="16"/>
    </w:rPr>
  </w:style>
  <w:style w:type="paragraph" w:customStyle="1" w:styleId="sidenotexsb">
    <w:name w:val="sidenotexsb"/>
    <w:basedOn w:val="Normal"/>
    <w:rsid w:val="00F03A8B"/>
    <w:rPr>
      <w:rFonts w:ascii="Times New Roman" w:hAnsi="Times New Roman"/>
      <w:color w:val="000000"/>
      <w:spacing w:val="0"/>
      <w:kern w:val="28"/>
      <w:sz w:val="24"/>
      <w:szCs w:val="24"/>
    </w:rPr>
  </w:style>
  <w:style w:type="paragraph" w:customStyle="1" w:styleId="section">
    <w:name w:val="section"/>
    <w:basedOn w:val="Normal"/>
    <w:rsid w:val="00F03A8B"/>
    <w:rPr>
      <w:rFonts w:ascii="Times New Roman" w:hAnsi="Times New Roman"/>
      <w:color w:val="000000"/>
      <w:spacing w:val="0"/>
      <w:kern w:val="28"/>
      <w:sz w:val="24"/>
      <w:szCs w:val="24"/>
    </w:rPr>
  </w:style>
  <w:style w:type="paragraph" w:customStyle="1" w:styleId="subsection">
    <w:name w:val="subsection"/>
    <w:basedOn w:val="Normal"/>
    <w:rsid w:val="00F03A8B"/>
    <w:rPr>
      <w:rFonts w:ascii="Times New Roman" w:hAnsi="Times New Roman"/>
      <w:color w:val="000000"/>
      <w:spacing w:val="0"/>
      <w:kern w:val="28"/>
      <w:sz w:val="24"/>
      <w:szCs w:val="24"/>
    </w:rPr>
  </w:style>
  <w:style w:type="paragraph" w:customStyle="1" w:styleId="clause">
    <w:name w:val="clause"/>
    <w:basedOn w:val="Normal"/>
    <w:rsid w:val="00F03A8B"/>
    <w:rPr>
      <w:rFonts w:ascii="Times New Roman" w:hAnsi="Times New Roman"/>
      <w:color w:val="000000"/>
      <w:spacing w:val="0"/>
      <w:kern w:val="28"/>
      <w:sz w:val="24"/>
      <w:szCs w:val="24"/>
    </w:rPr>
  </w:style>
  <w:style w:type="character" w:styleId="Hyperlink">
    <w:name w:val="Hyperlink"/>
    <w:basedOn w:val="DefaultParagraphFont"/>
    <w:rsid w:val="001314AB"/>
    <w:rPr>
      <w:color w:val="0000FF" w:themeColor="hyperlink"/>
      <w:u w:val="single"/>
    </w:rPr>
  </w:style>
  <w:style w:type="character" w:styleId="PlaceholderText">
    <w:name w:val="Placeholder Text"/>
    <w:basedOn w:val="DefaultParagraphFont"/>
    <w:uiPriority w:val="99"/>
    <w:semiHidden/>
    <w:rsid w:val="006528B5"/>
    <w:rPr>
      <w:color w:val="808080"/>
    </w:rPr>
  </w:style>
  <w:style w:type="character" w:customStyle="1" w:styleId="Style1">
    <w:name w:val="Style1"/>
    <w:basedOn w:val="DefaultParagraphFont"/>
    <w:rsid w:val="00724EB4"/>
    <w:rPr>
      <w:rFonts w:ascii="Arial" w:hAnsi="Arial"/>
      <w:color w:val="auto"/>
      <w:sz w:val="20"/>
    </w:rPr>
  </w:style>
  <w:style w:type="character" w:customStyle="1" w:styleId="Style2">
    <w:name w:val="Style2"/>
    <w:basedOn w:val="DefaultParagraphFont"/>
    <w:rsid w:val="00724EB4"/>
    <w:rPr>
      <w:rFonts w:ascii="Arial" w:hAnsi="Arial"/>
      <w:color w:val="auto"/>
      <w:sz w:val="20"/>
    </w:rPr>
  </w:style>
  <w:style w:type="character" w:customStyle="1" w:styleId="Style3">
    <w:name w:val="Style3"/>
    <w:basedOn w:val="DefaultParagraphFont"/>
    <w:rsid w:val="00724EB4"/>
    <w:rPr>
      <w:rFonts w:ascii="Arial" w:hAnsi="Arial"/>
      <w:color w:val="auto"/>
      <w:sz w:val="18"/>
    </w:rPr>
  </w:style>
  <w:style w:type="character" w:customStyle="1" w:styleId="Style4">
    <w:name w:val="Style4"/>
    <w:basedOn w:val="DefaultParagraphFont"/>
    <w:rsid w:val="00724EB4"/>
    <w:rPr>
      <w:rFonts w:ascii="Arial" w:hAnsi="Arial"/>
      <w:color w:val="000000" w:themeColor="text1"/>
      <w:sz w:val="18"/>
    </w:rPr>
  </w:style>
  <w:style w:type="character" w:customStyle="1" w:styleId="Style5">
    <w:name w:val="Style5"/>
    <w:basedOn w:val="DefaultParagraphFont"/>
    <w:rsid w:val="00724EB4"/>
    <w:rPr>
      <w:rFonts w:ascii="Arial" w:hAnsi="Arial"/>
      <w:color w:val="000000" w:themeColor="text1"/>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link w:val="Heading2Char"/>
    <w:uiPriority w:val="9"/>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ListParagraph">
    <w:name w:val="List Paragraph"/>
    <w:basedOn w:val="Normal"/>
    <w:uiPriority w:val="34"/>
    <w:qFormat/>
    <w:rsid w:val="00AF2C67"/>
    <w:pPr>
      <w:ind w:left="720"/>
      <w:contextualSpacing/>
    </w:pPr>
  </w:style>
  <w:style w:type="paragraph" w:styleId="Header">
    <w:name w:val="header"/>
    <w:basedOn w:val="Normal"/>
    <w:link w:val="HeaderChar"/>
    <w:rsid w:val="00016171"/>
    <w:pPr>
      <w:tabs>
        <w:tab w:val="center" w:pos="4680"/>
        <w:tab w:val="right" w:pos="9360"/>
      </w:tabs>
    </w:pPr>
  </w:style>
  <w:style w:type="character" w:customStyle="1" w:styleId="HeaderChar">
    <w:name w:val="Header Char"/>
    <w:basedOn w:val="DefaultParagraphFont"/>
    <w:link w:val="Header"/>
    <w:rsid w:val="00016171"/>
    <w:rPr>
      <w:rFonts w:ascii="Tahoma" w:hAnsi="Tahoma"/>
      <w:spacing w:val="10"/>
      <w:sz w:val="16"/>
      <w:szCs w:val="16"/>
    </w:rPr>
  </w:style>
  <w:style w:type="paragraph" w:styleId="Footer">
    <w:name w:val="footer"/>
    <w:basedOn w:val="Normal"/>
    <w:link w:val="FooterChar"/>
    <w:uiPriority w:val="99"/>
    <w:rsid w:val="00016171"/>
    <w:pPr>
      <w:tabs>
        <w:tab w:val="center" w:pos="4680"/>
        <w:tab w:val="right" w:pos="9360"/>
      </w:tabs>
    </w:pPr>
  </w:style>
  <w:style w:type="character" w:customStyle="1" w:styleId="FooterChar">
    <w:name w:val="Footer Char"/>
    <w:basedOn w:val="DefaultParagraphFont"/>
    <w:link w:val="Footer"/>
    <w:uiPriority w:val="99"/>
    <w:rsid w:val="00016171"/>
    <w:rPr>
      <w:rFonts w:ascii="Tahoma" w:hAnsi="Tahoma"/>
      <w:spacing w:val="10"/>
      <w:sz w:val="16"/>
      <w:szCs w:val="16"/>
    </w:rPr>
  </w:style>
  <w:style w:type="character" w:customStyle="1" w:styleId="Heading2Char">
    <w:name w:val="Heading 2 Char"/>
    <w:basedOn w:val="DefaultParagraphFont"/>
    <w:link w:val="Heading2"/>
    <w:uiPriority w:val="9"/>
    <w:rsid w:val="00F03A8B"/>
    <w:rPr>
      <w:rFonts w:ascii="Tahoma" w:hAnsi="Tahoma"/>
      <w:spacing w:val="10"/>
      <w:szCs w:val="16"/>
    </w:rPr>
  </w:style>
  <w:style w:type="paragraph" w:customStyle="1" w:styleId="sidenotexsb">
    <w:name w:val="sidenotexsb"/>
    <w:basedOn w:val="Normal"/>
    <w:rsid w:val="00F03A8B"/>
    <w:rPr>
      <w:rFonts w:ascii="Times New Roman" w:hAnsi="Times New Roman"/>
      <w:color w:val="000000"/>
      <w:spacing w:val="0"/>
      <w:kern w:val="28"/>
      <w:sz w:val="24"/>
      <w:szCs w:val="24"/>
    </w:rPr>
  </w:style>
  <w:style w:type="paragraph" w:customStyle="1" w:styleId="section">
    <w:name w:val="section"/>
    <w:basedOn w:val="Normal"/>
    <w:rsid w:val="00F03A8B"/>
    <w:rPr>
      <w:rFonts w:ascii="Times New Roman" w:hAnsi="Times New Roman"/>
      <w:color w:val="000000"/>
      <w:spacing w:val="0"/>
      <w:kern w:val="28"/>
      <w:sz w:val="24"/>
      <w:szCs w:val="24"/>
    </w:rPr>
  </w:style>
  <w:style w:type="paragraph" w:customStyle="1" w:styleId="subsection">
    <w:name w:val="subsection"/>
    <w:basedOn w:val="Normal"/>
    <w:rsid w:val="00F03A8B"/>
    <w:rPr>
      <w:rFonts w:ascii="Times New Roman" w:hAnsi="Times New Roman"/>
      <w:color w:val="000000"/>
      <w:spacing w:val="0"/>
      <w:kern w:val="28"/>
      <w:sz w:val="24"/>
      <w:szCs w:val="24"/>
    </w:rPr>
  </w:style>
  <w:style w:type="paragraph" w:customStyle="1" w:styleId="clause">
    <w:name w:val="clause"/>
    <w:basedOn w:val="Normal"/>
    <w:rsid w:val="00F03A8B"/>
    <w:rPr>
      <w:rFonts w:ascii="Times New Roman" w:hAnsi="Times New Roman"/>
      <w:color w:val="000000"/>
      <w:spacing w:val="0"/>
      <w:kern w:val="28"/>
      <w:sz w:val="24"/>
      <w:szCs w:val="24"/>
    </w:rPr>
  </w:style>
  <w:style w:type="character" w:styleId="Hyperlink">
    <w:name w:val="Hyperlink"/>
    <w:basedOn w:val="DefaultParagraphFont"/>
    <w:rsid w:val="001314AB"/>
    <w:rPr>
      <w:color w:val="0000FF" w:themeColor="hyperlink"/>
      <w:u w:val="single"/>
    </w:rPr>
  </w:style>
  <w:style w:type="character" w:styleId="PlaceholderText">
    <w:name w:val="Placeholder Text"/>
    <w:basedOn w:val="DefaultParagraphFont"/>
    <w:uiPriority w:val="99"/>
    <w:semiHidden/>
    <w:rsid w:val="006528B5"/>
    <w:rPr>
      <w:color w:val="808080"/>
    </w:rPr>
  </w:style>
  <w:style w:type="character" w:customStyle="1" w:styleId="Style1">
    <w:name w:val="Style1"/>
    <w:basedOn w:val="DefaultParagraphFont"/>
    <w:rsid w:val="00724EB4"/>
    <w:rPr>
      <w:rFonts w:ascii="Arial" w:hAnsi="Arial"/>
      <w:color w:val="auto"/>
      <w:sz w:val="20"/>
    </w:rPr>
  </w:style>
  <w:style w:type="character" w:customStyle="1" w:styleId="Style2">
    <w:name w:val="Style2"/>
    <w:basedOn w:val="DefaultParagraphFont"/>
    <w:rsid w:val="00724EB4"/>
    <w:rPr>
      <w:rFonts w:ascii="Arial" w:hAnsi="Arial"/>
      <w:color w:val="auto"/>
      <w:sz w:val="20"/>
    </w:rPr>
  </w:style>
  <w:style w:type="character" w:customStyle="1" w:styleId="Style3">
    <w:name w:val="Style3"/>
    <w:basedOn w:val="DefaultParagraphFont"/>
    <w:rsid w:val="00724EB4"/>
    <w:rPr>
      <w:rFonts w:ascii="Arial" w:hAnsi="Arial"/>
      <w:color w:val="auto"/>
      <w:sz w:val="18"/>
    </w:rPr>
  </w:style>
  <w:style w:type="character" w:customStyle="1" w:styleId="Style4">
    <w:name w:val="Style4"/>
    <w:basedOn w:val="DefaultParagraphFont"/>
    <w:rsid w:val="00724EB4"/>
    <w:rPr>
      <w:rFonts w:ascii="Arial" w:hAnsi="Arial"/>
      <w:color w:val="000000" w:themeColor="text1"/>
      <w:sz w:val="18"/>
    </w:rPr>
  </w:style>
  <w:style w:type="character" w:customStyle="1" w:styleId="Style5">
    <w:name w:val="Style5"/>
    <w:basedOn w:val="DefaultParagraphFont"/>
    <w:rsid w:val="00724EB4"/>
    <w:rPr>
      <w:rFonts w:ascii="Arial" w:hAnsi="Arial"/>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48032">
      <w:bodyDiv w:val="1"/>
      <w:marLeft w:val="0"/>
      <w:marRight w:val="0"/>
      <w:marTop w:val="0"/>
      <w:marBottom w:val="0"/>
      <w:divBdr>
        <w:top w:val="none" w:sz="0" w:space="0" w:color="auto"/>
        <w:left w:val="none" w:sz="0" w:space="0" w:color="auto"/>
        <w:bottom w:val="none" w:sz="0" w:space="0" w:color="auto"/>
        <w:right w:val="none" w:sz="0" w:space="0" w:color="auto"/>
      </w:divBdr>
    </w:div>
    <w:div w:id="1132403411">
      <w:bodyDiv w:val="1"/>
      <w:marLeft w:val="0"/>
      <w:marRight w:val="0"/>
      <w:marTop w:val="0"/>
      <w:marBottom w:val="0"/>
      <w:divBdr>
        <w:top w:val="none" w:sz="0" w:space="0" w:color="auto"/>
        <w:left w:val="none" w:sz="0" w:space="0" w:color="auto"/>
        <w:bottom w:val="none" w:sz="0" w:space="0" w:color="auto"/>
        <w:right w:val="none" w:sz="0" w:space="0" w:color="auto"/>
      </w:divBdr>
    </w:div>
    <w:div w:id="2058890751">
      <w:bodyDiv w:val="1"/>
      <w:marLeft w:val="0"/>
      <w:marRight w:val="0"/>
      <w:marTop w:val="0"/>
      <w:marBottom w:val="0"/>
      <w:divBdr>
        <w:top w:val="none" w:sz="0" w:space="0" w:color="auto"/>
        <w:left w:val="none" w:sz="0" w:space="0" w:color="auto"/>
        <w:bottom w:val="none" w:sz="0" w:space="0" w:color="auto"/>
        <w:right w:val="none" w:sz="0" w:space="0" w:color="auto"/>
      </w:divBdr>
    </w:div>
    <w:div w:id="21020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ducation.alberta.ca/students/asn.aspx"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varvis\Application%20Data\Microsoft\Templates\Credit%20applicat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9BDA1CFF-AE76-4661-A1C1-C7B6CCE5B967}"/>
      </w:docPartPr>
      <w:docPartBody>
        <w:p w:rsidR="00FF3B5F" w:rsidRDefault="00B33367">
          <w:r w:rsidRPr="00E3146B">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C91A60D8-FD24-4D6E-BA3F-7D9A45E3ECA2}"/>
      </w:docPartPr>
      <w:docPartBody>
        <w:p w:rsidR="00FF3B5F" w:rsidRDefault="00B33367">
          <w:r w:rsidRPr="00E3146B">
            <w:rPr>
              <w:rStyle w:val="PlaceholderText"/>
            </w:rPr>
            <w:t>Click here to enter a date.</w:t>
          </w:r>
        </w:p>
      </w:docPartBody>
    </w:docPart>
    <w:docPart>
      <w:docPartPr>
        <w:name w:val="58DF62903477415686A99CA6E0E34280"/>
        <w:category>
          <w:name w:val="General"/>
          <w:gallery w:val="placeholder"/>
        </w:category>
        <w:types>
          <w:type w:val="bbPlcHdr"/>
        </w:types>
        <w:behaviors>
          <w:behavior w:val="content"/>
        </w:behaviors>
        <w:guid w:val="{92725DFF-220E-4AC0-936C-DE396624DA2B}"/>
      </w:docPartPr>
      <w:docPartBody>
        <w:p w:rsidR="00FF3B5F" w:rsidRDefault="00B33367" w:rsidP="00B33367">
          <w:pPr>
            <w:pStyle w:val="58DF62903477415686A99CA6E0E342803"/>
          </w:pPr>
          <w:r w:rsidRPr="00E3146B">
            <w:rPr>
              <w:rStyle w:val="PlaceholderText"/>
            </w:rPr>
            <w:t>Click here to enter a date.</w:t>
          </w:r>
        </w:p>
      </w:docPartBody>
    </w:docPart>
    <w:docPart>
      <w:docPartPr>
        <w:name w:val="8EDE658B887D411AA5E71041C2E9BD37"/>
        <w:category>
          <w:name w:val="General"/>
          <w:gallery w:val="placeholder"/>
        </w:category>
        <w:types>
          <w:type w:val="bbPlcHdr"/>
        </w:types>
        <w:behaviors>
          <w:behavior w:val="content"/>
        </w:behaviors>
        <w:guid w:val="{D519ABC3-AFEB-480E-9FBD-D5D37DA84062}"/>
      </w:docPartPr>
      <w:docPartBody>
        <w:p w:rsidR="00FF3B5F" w:rsidRDefault="00B33367" w:rsidP="00B33367">
          <w:pPr>
            <w:pStyle w:val="8EDE658B887D411AA5E71041C2E9BD373"/>
          </w:pPr>
          <w:r w:rsidRPr="00E3146B">
            <w:rPr>
              <w:rStyle w:val="PlaceholderText"/>
            </w:rPr>
            <w:t>Click here to enter a date.</w:t>
          </w:r>
        </w:p>
      </w:docPartBody>
    </w:docPart>
    <w:docPart>
      <w:docPartPr>
        <w:name w:val="8923389D66AB49C8BB2359C8F2CD6CF1"/>
        <w:category>
          <w:name w:val="General"/>
          <w:gallery w:val="placeholder"/>
        </w:category>
        <w:types>
          <w:type w:val="bbPlcHdr"/>
        </w:types>
        <w:behaviors>
          <w:behavior w:val="content"/>
        </w:behaviors>
        <w:guid w:val="{F79D7CB4-7113-4E6E-8690-65458A2A8681}"/>
      </w:docPartPr>
      <w:docPartBody>
        <w:p w:rsidR="00FF3B5F" w:rsidRDefault="00B33367" w:rsidP="00B33367">
          <w:pPr>
            <w:pStyle w:val="8923389D66AB49C8BB2359C8F2CD6CF12"/>
          </w:pPr>
          <w:r w:rsidRPr="00E3146B">
            <w:rPr>
              <w:rStyle w:val="PlaceholderText"/>
            </w:rPr>
            <w:t>Click here to enter text.</w:t>
          </w:r>
        </w:p>
      </w:docPartBody>
    </w:docPart>
    <w:docPart>
      <w:docPartPr>
        <w:name w:val="51B3D44127D046B4817B4484C41C079B"/>
        <w:category>
          <w:name w:val="General"/>
          <w:gallery w:val="placeholder"/>
        </w:category>
        <w:types>
          <w:type w:val="bbPlcHdr"/>
        </w:types>
        <w:behaviors>
          <w:behavior w:val="content"/>
        </w:behaviors>
        <w:guid w:val="{4CB33DA7-9686-4250-BEF0-A66CE10B86D9}"/>
      </w:docPartPr>
      <w:docPartBody>
        <w:p w:rsidR="00FF3B5F" w:rsidRDefault="00B33367" w:rsidP="00B33367">
          <w:pPr>
            <w:pStyle w:val="51B3D44127D046B4817B4484C41C079B1"/>
          </w:pPr>
          <w:r w:rsidRPr="00E3146B">
            <w:rPr>
              <w:rStyle w:val="PlaceholderText"/>
            </w:rPr>
            <w:t>Click here to enter text.</w:t>
          </w:r>
        </w:p>
      </w:docPartBody>
    </w:docPart>
    <w:docPart>
      <w:docPartPr>
        <w:name w:val="2119207D648C49B39233E2B05A61D0BE"/>
        <w:category>
          <w:name w:val="General"/>
          <w:gallery w:val="placeholder"/>
        </w:category>
        <w:types>
          <w:type w:val="bbPlcHdr"/>
        </w:types>
        <w:behaviors>
          <w:behavior w:val="content"/>
        </w:behaviors>
        <w:guid w:val="{A8593E47-1EFA-475B-BF9E-988FF28538B5}"/>
      </w:docPartPr>
      <w:docPartBody>
        <w:p w:rsidR="00FF3B5F" w:rsidRDefault="00B33367" w:rsidP="00B33367">
          <w:pPr>
            <w:pStyle w:val="2119207D648C49B39233E2B05A61D0BE"/>
          </w:pPr>
          <w:r w:rsidRPr="00E3146B">
            <w:rPr>
              <w:rStyle w:val="PlaceholderText"/>
            </w:rPr>
            <w:t>Click here to enter text.</w:t>
          </w:r>
        </w:p>
      </w:docPartBody>
    </w:docPart>
    <w:docPart>
      <w:docPartPr>
        <w:name w:val="DefaultPlaceholder_22675704"/>
        <w:category>
          <w:name w:val="General"/>
          <w:gallery w:val="placeholder"/>
        </w:category>
        <w:types>
          <w:type w:val="bbPlcHdr"/>
        </w:types>
        <w:behaviors>
          <w:behavior w:val="content"/>
        </w:behaviors>
        <w:guid w:val="{6E4FC7EB-D529-4115-A75D-25B45EB5BF07}"/>
      </w:docPartPr>
      <w:docPartBody>
        <w:p w:rsidR="00FF3B5F" w:rsidRDefault="00B33367">
          <w:r w:rsidRPr="00E314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B33367"/>
    <w:rsid w:val="000061ED"/>
    <w:rsid w:val="00221D24"/>
    <w:rsid w:val="00246050"/>
    <w:rsid w:val="00283128"/>
    <w:rsid w:val="00885C66"/>
    <w:rsid w:val="00927FC4"/>
    <w:rsid w:val="00A64FD1"/>
    <w:rsid w:val="00B33367"/>
    <w:rsid w:val="00C6192F"/>
    <w:rsid w:val="00F04F1C"/>
    <w:rsid w:val="00FF3B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3367"/>
    <w:rPr>
      <w:color w:val="808080"/>
    </w:rPr>
  </w:style>
  <w:style w:type="paragraph" w:customStyle="1" w:styleId="58DF62903477415686A99CA6E0E34280">
    <w:name w:val="58DF62903477415686A99CA6E0E34280"/>
    <w:rsid w:val="00B33367"/>
    <w:pPr>
      <w:spacing w:after="0" w:line="240" w:lineRule="auto"/>
    </w:pPr>
    <w:rPr>
      <w:rFonts w:ascii="Tahoma" w:eastAsia="Times New Roman" w:hAnsi="Tahoma" w:cs="Times New Roman"/>
      <w:spacing w:val="10"/>
      <w:sz w:val="16"/>
      <w:szCs w:val="16"/>
      <w:lang w:val="en-US" w:eastAsia="en-US"/>
    </w:rPr>
  </w:style>
  <w:style w:type="paragraph" w:customStyle="1" w:styleId="8EDE658B887D411AA5E71041C2E9BD37">
    <w:name w:val="8EDE658B887D411AA5E71041C2E9BD37"/>
    <w:rsid w:val="00B33367"/>
    <w:pPr>
      <w:spacing w:after="0" w:line="240" w:lineRule="auto"/>
    </w:pPr>
    <w:rPr>
      <w:rFonts w:ascii="Tahoma" w:eastAsia="Times New Roman" w:hAnsi="Tahoma" w:cs="Times New Roman"/>
      <w:spacing w:val="10"/>
      <w:sz w:val="16"/>
      <w:szCs w:val="16"/>
      <w:lang w:val="en-US" w:eastAsia="en-US"/>
    </w:rPr>
  </w:style>
  <w:style w:type="paragraph" w:customStyle="1" w:styleId="8923389D66AB49C8BB2359C8F2CD6CF1">
    <w:name w:val="8923389D66AB49C8BB2359C8F2CD6CF1"/>
    <w:rsid w:val="00B33367"/>
    <w:pPr>
      <w:spacing w:after="0" w:line="240" w:lineRule="auto"/>
    </w:pPr>
    <w:rPr>
      <w:rFonts w:ascii="Tahoma" w:eastAsia="Times New Roman" w:hAnsi="Tahoma" w:cs="Times New Roman"/>
      <w:spacing w:val="10"/>
      <w:sz w:val="16"/>
      <w:szCs w:val="16"/>
      <w:lang w:val="en-US" w:eastAsia="en-US"/>
    </w:rPr>
  </w:style>
  <w:style w:type="paragraph" w:customStyle="1" w:styleId="58DF62903477415686A99CA6E0E342801">
    <w:name w:val="58DF62903477415686A99CA6E0E342801"/>
    <w:rsid w:val="00B33367"/>
    <w:pPr>
      <w:spacing w:after="0" w:line="240" w:lineRule="auto"/>
    </w:pPr>
    <w:rPr>
      <w:rFonts w:ascii="Tahoma" w:eastAsia="Times New Roman" w:hAnsi="Tahoma" w:cs="Times New Roman"/>
      <w:spacing w:val="10"/>
      <w:sz w:val="16"/>
      <w:szCs w:val="16"/>
      <w:lang w:val="en-US" w:eastAsia="en-US"/>
    </w:rPr>
  </w:style>
  <w:style w:type="paragraph" w:customStyle="1" w:styleId="8EDE658B887D411AA5E71041C2E9BD371">
    <w:name w:val="8EDE658B887D411AA5E71041C2E9BD371"/>
    <w:rsid w:val="00B33367"/>
    <w:pPr>
      <w:spacing w:after="0" w:line="240" w:lineRule="auto"/>
    </w:pPr>
    <w:rPr>
      <w:rFonts w:ascii="Tahoma" w:eastAsia="Times New Roman" w:hAnsi="Tahoma" w:cs="Times New Roman"/>
      <w:spacing w:val="10"/>
      <w:sz w:val="16"/>
      <w:szCs w:val="16"/>
      <w:lang w:val="en-US" w:eastAsia="en-US"/>
    </w:rPr>
  </w:style>
  <w:style w:type="paragraph" w:customStyle="1" w:styleId="8923389D66AB49C8BB2359C8F2CD6CF11">
    <w:name w:val="8923389D66AB49C8BB2359C8F2CD6CF11"/>
    <w:rsid w:val="00B33367"/>
    <w:pPr>
      <w:spacing w:after="0" w:line="240" w:lineRule="auto"/>
    </w:pPr>
    <w:rPr>
      <w:rFonts w:ascii="Tahoma" w:eastAsia="Times New Roman" w:hAnsi="Tahoma" w:cs="Times New Roman"/>
      <w:spacing w:val="10"/>
      <w:sz w:val="16"/>
      <w:szCs w:val="16"/>
      <w:lang w:val="en-US" w:eastAsia="en-US"/>
    </w:rPr>
  </w:style>
  <w:style w:type="paragraph" w:customStyle="1" w:styleId="51B3D44127D046B4817B4484C41C079B">
    <w:name w:val="51B3D44127D046B4817B4484C41C079B"/>
    <w:rsid w:val="00B33367"/>
    <w:pPr>
      <w:spacing w:after="0" w:line="240" w:lineRule="auto"/>
    </w:pPr>
    <w:rPr>
      <w:rFonts w:ascii="Tahoma" w:eastAsia="Times New Roman" w:hAnsi="Tahoma" w:cs="Times New Roman"/>
      <w:spacing w:val="10"/>
      <w:sz w:val="16"/>
      <w:szCs w:val="16"/>
      <w:lang w:val="en-US" w:eastAsia="en-US"/>
    </w:rPr>
  </w:style>
  <w:style w:type="paragraph" w:customStyle="1" w:styleId="58DF62903477415686A99CA6E0E342802">
    <w:name w:val="58DF62903477415686A99CA6E0E342802"/>
    <w:rsid w:val="00B33367"/>
    <w:pPr>
      <w:spacing w:after="0" w:line="240" w:lineRule="auto"/>
    </w:pPr>
    <w:rPr>
      <w:rFonts w:ascii="Tahoma" w:eastAsia="Times New Roman" w:hAnsi="Tahoma" w:cs="Times New Roman"/>
      <w:spacing w:val="10"/>
      <w:sz w:val="16"/>
      <w:szCs w:val="16"/>
      <w:lang w:val="en-US" w:eastAsia="en-US"/>
    </w:rPr>
  </w:style>
  <w:style w:type="paragraph" w:customStyle="1" w:styleId="8EDE658B887D411AA5E71041C2E9BD372">
    <w:name w:val="8EDE658B887D411AA5E71041C2E9BD372"/>
    <w:rsid w:val="00B33367"/>
    <w:pPr>
      <w:spacing w:after="0" w:line="240" w:lineRule="auto"/>
    </w:pPr>
    <w:rPr>
      <w:rFonts w:ascii="Tahoma" w:eastAsia="Times New Roman" w:hAnsi="Tahoma" w:cs="Times New Roman"/>
      <w:spacing w:val="10"/>
      <w:sz w:val="16"/>
      <w:szCs w:val="16"/>
      <w:lang w:val="en-US" w:eastAsia="en-US"/>
    </w:rPr>
  </w:style>
  <w:style w:type="paragraph" w:customStyle="1" w:styleId="2119207D648C49B39233E2B05A61D0BE">
    <w:name w:val="2119207D648C49B39233E2B05A61D0BE"/>
    <w:rsid w:val="00B33367"/>
    <w:pPr>
      <w:spacing w:after="0" w:line="240" w:lineRule="auto"/>
    </w:pPr>
    <w:rPr>
      <w:rFonts w:ascii="Tahoma" w:eastAsia="Times New Roman" w:hAnsi="Tahoma" w:cs="Times New Roman"/>
      <w:spacing w:val="10"/>
      <w:sz w:val="16"/>
      <w:szCs w:val="16"/>
      <w:lang w:val="en-US" w:eastAsia="en-US"/>
    </w:rPr>
  </w:style>
  <w:style w:type="paragraph" w:customStyle="1" w:styleId="8923389D66AB49C8BB2359C8F2CD6CF12">
    <w:name w:val="8923389D66AB49C8BB2359C8F2CD6CF12"/>
    <w:rsid w:val="00B33367"/>
    <w:pPr>
      <w:spacing w:after="0" w:line="240" w:lineRule="auto"/>
    </w:pPr>
    <w:rPr>
      <w:rFonts w:ascii="Tahoma" w:eastAsia="Times New Roman" w:hAnsi="Tahoma" w:cs="Times New Roman"/>
      <w:spacing w:val="10"/>
      <w:sz w:val="16"/>
      <w:szCs w:val="16"/>
      <w:lang w:val="en-US" w:eastAsia="en-US"/>
    </w:rPr>
  </w:style>
  <w:style w:type="paragraph" w:customStyle="1" w:styleId="51B3D44127D046B4817B4484C41C079B1">
    <w:name w:val="51B3D44127D046B4817B4484C41C079B1"/>
    <w:rsid w:val="00B33367"/>
    <w:pPr>
      <w:spacing w:after="0" w:line="240" w:lineRule="auto"/>
    </w:pPr>
    <w:rPr>
      <w:rFonts w:ascii="Tahoma" w:eastAsia="Times New Roman" w:hAnsi="Tahoma" w:cs="Times New Roman"/>
      <w:spacing w:val="10"/>
      <w:sz w:val="16"/>
      <w:szCs w:val="16"/>
      <w:lang w:val="en-US" w:eastAsia="en-US"/>
    </w:rPr>
  </w:style>
  <w:style w:type="paragraph" w:customStyle="1" w:styleId="58DF62903477415686A99CA6E0E342803">
    <w:name w:val="58DF62903477415686A99CA6E0E342803"/>
    <w:rsid w:val="00B33367"/>
    <w:pPr>
      <w:spacing w:after="0" w:line="240" w:lineRule="auto"/>
    </w:pPr>
    <w:rPr>
      <w:rFonts w:ascii="Tahoma" w:eastAsia="Times New Roman" w:hAnsi="Tahoma" w:cs="Times New Roman"/>
      <w:spacing w:val="10"/>
      <w:sz w:val="16"/>
      <w:szCs w:val="16"/>
      <w:lang w:val="en-US" w:eastAsia="en-US"/>
    </w:rPr>
  </w:style>
  <w:style w:type="paragraph" w:customStyle="1" w:styleId="8EDE658B887D411AA5E71041C2E9BD373">
    <w:name w:val="8EDE658B887D411AA5E71041C2E9BD373"/>
    <w:rsid w:val="00B33367"/>
    <w:pPr>
      <w:spacing w:after="0" w:line="240" w:lineRule="auto"/>
    </w:pPr>
    <w:rPr>
      <w:rFonts w:ascii="Tahoma" w:eastAsia="Times New Roman" w:hAnsi="Tahoma" w:cs="Times New Roman"/>
      <w:spacing w:val="10"/>
      <w:sz w:val="16"/>
      <w:szCs w:val="16"/>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orms_Templates" ma:contentTypeID="0x0101005E164D48A91BB54998D5D54FB1CC1CF900959C687B726EC54DBC2EC8AF56D60A27" ma:contentTypeVersion="2" ma:contentTypeDescription="For Forms and Templates section" ma:contentTypeScope="" ma:versionID="6762054454890a64d09575953510da65">
  <xsd:schema xmlns:xsd="http://www.w3.org/2001/XMLSchema" xmlns:p="http://schemas.microsoft.com/office/2006/metadata/properties" xmlns:ns2="06770994-20da-49d9-b500-128e0ea5cb0e" targetNamespace="http://schemas.microsoft.com/office/2006/metadata/properties" ma:root="true" ma:fieldsID="94e4fce30d9a6141d51dc0991e210839" ns2:_="">
    <xsd:import namespace="06770994-20da-49d9-b500-128e0ea5cb0e"/>
    <xsd:element name="properties">
      <xsd:complexType>
        <xsd:sequence>
          <xsd:element name="documentManagement">
            <xsd:complexType>
              <xsd:all>
                <xsd:element ref="ns2:Forms_x0020_and_x0020_Templates_x0020_Category" minOccurs="0"/>
              </xsd:all>
            </xsd:complexType>
          </xsd:element>
        </xsd:sequence>
      </xsd:complexType>
    </xsd:element>
  </xsd:schema>
  <xsd:schema xmlns:xsd="http://www.w3.org/2001/XMLSchema" xmlns:dms="http://schemas.microsoft.com/office/2006/documentManagement/types" targetNamespace="06770994-20da-49d9-b500-128e0ea5cb0e" elementFormDefault="qualified">
    <xsd:import namespace="http://schemas.microsoft.com/office/2006/documentManagement/types"/>
    <xsd:element name="Forms_x0020_and_x0020_Templates_x0020_Category" ma:index="8" nillable="true" ma:displayName="Forms and Templates Category" ma:default="Alberta Student Enrollment Contract" ma:description="Please choose the category this document belongs to." ma:format="Dropdown" ma:internalName="Forms_x0020_and_x0020_Templates_x0020_Category">
      <xsd:simpleType>
        <xsd:restriction base="dms:Choice">
          <xsd:enumeration value="General"/>
          <xsd:enumeration value="Alberta Student Enrollment Contract"/>
          <xsd:enumeration value="Statutory Declaration"/>
          <xsd:enumeration value="Reporting Tuition Revenue"/>
          <xsd:enumeration value="Fire and Health"/>
          <xsd:enumeration value="Annual Re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Forms_x0020_and_x0020_Templates_x0020_Category xmlns="06770994-20da-49d9-b500-128e0ea5cb0e">Alberta Student Enrollment Contract</Forms_x0020_and_x0020_Templates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D812D2-D5AE-43C1-B395-5E767A82A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70994-20da-49d9-b500-128e0ea5cb0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84CAA5E-25EF-4E9F-88C3-43439DC84176}">
  <ds:schemaRefs>
    <ds:schemaRef ds:uri="http://purl.org/dc/dcmitype/"/>
    <ds:schemaRef ds:uri="http://purl.org/dc/terms/"/>
    <ds:schemaRef ds:uri="06770994-20da-49d9-b500-128e0ea5cb0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ACB9DBC-5B09-444F-9F93-700CB1EF6F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Credit application</Template>
  <TotalTime>8</TotalTime>
  <Pages>3</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diana.varvis</dc:creator>
  <cp:lastModifiedBy>Patrick Simmons</cp:lastModifiedBy>
  <cp:revision>4</cp:revision>
  <cp:lastPrinted>2015-07-27T17:17:00Z</cp:lastPrinted>
  <dcterms:created xsi:type="dcterms:W3CDTF">2015-07-28T14:16:00Z</dcterms:created>
  <dcterms:modified xsi:type="dcterms:W3CDTF">2015-07-29T14:36:00Z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y fmtid="{D5CDD505-2E9C-101B-9397-08002B2CF9AE}" pid="3" name="ContentTypeId">
    <vt:lpwstr>0x0101005E164D48A91BB54998D5D54FB1CC1CF900959C687B726EC54DBC2EC8AF56D60A27</vt:lpwstr>
  </property>
</Properties>
</file>